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4B4" w:rsidRPr="00E754B4" w:rsidRDefault="00E754B4" w:rsidP="00E754B4">
      <w:pPr>
        <w:spacing w:after="0"/>
        <w:jc w:val="both"/>
        <w:rPr>
          <w:rFonts w:ascii="Times New Roman" w:hAnsi="Times New Roman" w:cs="Times New Roman"/>
          <w:b/>
          <w:sz w:val="27"/>
          <w:szCs w:val="27"/>
        </w:rPr>
      </w:pPr>
      <w:r>
        <w:rPr>
          <w:rFonts w:ascii="Times New Roman" w:hAnsi="Times New Roman" w:cs="Times New Roman"/>
          <w:b/>
          <w:noProof/>
          <w:sz w:val="27"/>
          <w:szCs w:val="27"/>
        </w:rPr>
        <w:drawing>
          <wp:anchor distT="0" distB="0" distL="114300" distR="114300" simplePos="0" relativeHeight="251658240" behindDoc="0" locked="0" layoutInCell="1" allowOverlap="1">
            <wp:simplePos x="885742" y="540689"/>
            <wp:positionH relativeFrom="margin">
              <wp:align>center</wp:align>
            </wp:positionH>
            <wp:positionV relativeFrom="margin">
              <wp:align>center</wp:align>
            </wp:positionV>
            <wp:extent cx="6190919" cy="8595360"/>
            <wp:effectExtent l="19050" t="0" r="331" b="0"/>
            <wp:wrapSquare wrapText="bothSides"/>
            <wp:docPr id="1" name="Рисунок 1" descr="C:\Users\ds29_1\Desktop\2019 МЕТОДИСТ\САЙТнов\Коротаева сайт\замена\кодекс эт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29_1\Desktop\2019 МЕТОДИСТ\САЙТнов\Коротаева сайт\замена\кодекс этики.jpg"/>
                    <pic:cNvPicPr>
                      <a:picLocks noChangeAspect="1" noChangeArrowheads="1"/>
                    </pic:cNvPicPr>
                  </pic:nvPicPr>
                  <pic:blipFill>
                    <a:blip r:embed="rId7" cstate="print"/>
                    <a:srcRect/>
                    <a:stretch>
                      <a:fillRect/>
                    </a:stretch>
                  </pic:blipFill>
                  <pic:spPr bwMode="auto">
                    <a:xfrm>
                      <a:off x="0" y="0"/>
                      <a:ext cx="6190919" cy="8595360"/>
                    </a:xfrm>
                    <a:prstGeom prst="rect">
                      <a:avLst/>
                    </a:prstGeom>
                    <a:noFill/>
                    <a:ln w="9525">
                      <a:noFill/>
                      <a:miter lim="800000"/>
                      <a:headEnd/>
                      <a:tailEnd/>
                    </a:ln>
                  </pic:spPr>
                </pic:pic>
              </a:graphicData>
            </a:graphic>
          </wp:anchor>
        </w:drawing>
      </w:r>
    </w:p>
    <w:p w:rsidR="00E754B4" w:rsidRDefault="00E754B4" w:rsidP="007E00A4">
      <w:pPr>
        <w:spacing w:after="0" w:line="240" w:lineRule="auto"/>
        <w:jc w:val="both"/>
        <w:rPr>
          <w:rFonts w:ascii="Times New Roman" w:hAnsi="Times New Roman" w:cs="Times New Roman"/>
          <w:sz w:val="27"/>
          <w:szCs w:val="27"/>
        </w:rPr>
      </w:pPr>
    </w:p>
    <w:p w:rsidR="00E754B4" w:rsidRDefault="00E754B4" w:rsidP="007E00A4">
      <w:pPr>
        <w:spacing w:after="0" w:line="240" w:lineRule="auto"/>
        <w:jc w:val="both"/>
        <w:rPr>
          <w:rFonts w:ascii="Times New Roman" w:hAnsi="Times New Roman" w:cs="Times New Roman"/>
          <w:sz w:val="27"/>
          <w:szCs w:val="27"/>
        </w:rPr>
      </w:pPr>
    </w:p>
    <w:p w:rsidR="00E754B4" w:rsidRDefault="00E754B4" w:rsidP="007E00A4">
      <w:pPr>
        <w:spacing w:after="0" w:line="240" w:lineRule="auto"/>
        <w:jc w:val="both"/>
        <w:rPr>
          <w:rFonts w:ascii="Times New Roman" w:hAnsi="Times New Roman" w:cs="Times New Roman"/>
          <w:sz w:val="27"/>
          <w:szCs w:val="27"/>
        </w:rPr>
      </w:pPr>
    </w:p>
    <w:p w:rsidR="00E754B4" w:rsidRDefault="00E754B4" w:rsidP="007E00A4">
      <w:pPr>
        <w:spacing w:after="0" w:line="240" w:lineRule="auto"/>
        <w:jc w:val="both"/>
        <w:rPr>
          <w:rFonts w:ascii="Times New Roman" w:hAnsi="Times New Roman" w:cs="Times New Roman"/>
          <w:sz w:val="27"/>
          <w:szCs w:val="27"/>
        </w:rPr>
      </w:pPr>
    </w:p>
    <w:p w:rsidR="00E754B4" w:rsidRPr="007E00A4" w:rsidRDefault="00E754B4" w:rsidP="007E00A4">
      <w:pPr>
        <w:spacing w:after="0" w:line="240" w:lineRule="auto"/>
        <w:jc w:val="both"/>
        <w:rPr>
          <w:rFonts w:ascii="Times New Roman" w:hAnsi="Times New Roman" w:cs="Times New Roman"/>
          <w:sz w:val="27"/>
          <w:szCs w:val="27"/>
        </w:rPr>
      </w:pPr>
    </w:p>
    <w:p w:rsidR="00377C56" w:rsidRPr="00377C56" w:rsidRDefault="00377C56" w:rsidP="00377C56">
      <w:pPr>
        <w:pStyle w:val="11"/>
        <w:numPr>
          <w:ilvl w:val="1"/>
          <w:numId w:val="19"/>
        </w:numPr>
        <w:shd w:val="clear" w:color="auto" w:fill="auto"/>
        <w:tabs>
          <w:tab w:val="left" w:pos="874"/>
        </w:tabs>
        <w:spacing w:before="0" w:line="276" w:lineRule="auto"/>
        <w:ind w:left="0" w:right="20" w:firstLine="426"/>
        <w:rPr>
          <w:sz w:val="27"/>
          <w:szCs w:val="27"/>
        </w:rPr>
      </w:pPr>
      <w:r w:rsidRPr="00377C56">
        <w:rPr>
          <w:sz w:val="27"/>
          <w:szCs w:val="27"/>
        </w:rPr>
        <w:t>Гражданин Российской Федерации, поступающий на работу в Учреждение, обязан ознакомиться с положениями Кодекса и соблюдать их в процессе своей деятельности.</w:t>
      </w:r>
    </w:p>
    <w:p w:rsidR="00377C56" w:rsidRPr="00377C56" w:rsidRDefault="00377C56" w:rsidP="00377C56">
      <w:pPr>
        <w:pStyle w:val="11"/>
        <w:shd w:val="clear" w:color="auto" w:fill="auto"/>
        <w:tabs>
          <w:tab w:val="left" w:pos="793"/>
        </w:tabs>
        <w:spacing w:before="0" w:line="276" w:lineRule="auto"/>
        <w:ind w:right="20" w:firstLine="426"/>
        <w:rPr>
          <w:sz w:val="27"/>
          <w:szCs w:val="27"/>
        </w:rPr>
      </w:pPr>
      <w:r w:rsidRPr="00377C56">
        <w:rPr>
          <w:sz w:val="27"/>
          <w:szCs w:val="27"/>
        </w:rPr>
        <w:t>1.5. Каждый работник Учреждения должен принимать все необходимые меры для соблюдения положений Кодекса, а каждый гражданин Российской Федерации вправе ожидать от работника Учреждения поведения, соответствующего положениям Кодекса.</w:t>
      </w:r>
    </w:p>
    <w:p w:rsidR="00377C56" w:rsidRPr="00377C56" w:rsidRDefault="00377C56" w:rsidP="00377C56">
      <w:pPr>
        <w:pStyle w:val="11"/>
        <w:numPr>
          <w:ilvl w:val="1"/>
          <w:numId w:val="20"/>
        </w:numPr>
        <w:shd w:val="clear" w:color="auto" w:fill="auto"/>
        <w:tabs>
          <w:tab w:val="left" w:pos="846"/>
        </w:tabs>
        <w:spacing w:before="0" w:line="276" w:lineRule="auto"/>
        <w:ind w:left="0" w:right="20" w:firstLine="426"/>
        <w:rPr>
          <w:sz w:val="27"/>
          <w:szCs w:val="27"/>
        </w:rPr>
      </w:pPr>
      <w:r w:rsidRPr="00377C56">
        <w:rPr>
          <w:sz w:val="27"/>
          <w:szCs w:val="27"/>
        </w:rPr>
        <w:t xml:space="preserve"> Кодекс призван повысить эффективность выполнения работниками Учреждения своих должностных обязанностей.</w:t>
      </w:r>
    </w:p>
    <w:p w:rsidR="00377C56" w:rsidRPr="00377C56" w:rsidRDefault="00377C56" w:rsidP="00377C56">
      <w:pPr>
        <w:pStyle w:val="11"/>
        <w:shd w:val="clear" w:color="auto" w:fill="auto"/>
        <w:tabs>
          <w:tab w:val="left" w:pos="760"/>
        </w:tabs>
        <w:spacing w:before="0" w:line="276" w:lineRule="auto"/>
        <w:ind w:left="426"/>
        <w:rPr>
          <w:sz w:val="27"/>
          <w:szCs w:val="27"/>
        </w:rPr>
      </w:pPr>
      <w:r w:rsidRPr="00377C56">
        <w:rPr>
          <w:sz w:val="27"/>
          <w:szCs w:val="27"/>
        </w:rPr>
        <w:t>1.7. Кодекс определяет основные нормы профессиональной этики, которые:</w:t>
      </w:r>
    </w:p>
    <w:p w:rsidR="00377C56" w:rsidRPr="00377C56" w:rsidRDefault="00377C56" w:rsidP="00377C56">
      <w:pPr>
        <w:pStyle w:val="11"/>
        <w:numPr>
          <w:ilvl w:val="0"/>
          <w:numId w:val="8"/>
        </w:numPr>
        <w:shd w:val="clear" w:color="auto" w:fill="auto"/>
        <w:tabs>
          <w:tab w:val="left" w:pos="610"/>
        </w:tabs>
        <w:spacing w:before="0" w:line="276" w:lineRule="auto"/>
        <w:ind w:left="20" w:right="20" w:firstLine="380"/>
        <w:rPr>
          <w:sz w:val="27"/>
          <w:szCs w:val="27"/>
        </w:rPr>
      </w:pPr>
      <w:r w:rsidRPr="00377C56">
        <w:rPr>
          <w:sz w:val="27"/>
          <w:szCs w:val="27"/>
        </w:rPr>
        <w:t>регулируют отношения между всеми участниками педагогического процесса, а также работниками Учреждения и общественностью;</w:t>
      </w:r>
    </w:p>
    <w:p w:rsidR="00377C56" w:rsidRPr="00377C56" w:rsidRDefault="00377C56" w:rsidP="00377C56">
      <w:pPr>
        <w:pStyle w:val="11"/>
        <w:numPr>
          <w:ilvl w:val="0"/>
          <w:numId w:val="8"/>
        </w:numPr>
        <w:shd w:val="clear" w:color="auto" w:fill="auto"/>
        <w:tabs>
          <w:tab w:val="left" w:pos="520"/>
        </w:tabs>
        <w:spacing w:before="0" w:line="276" w:lineRule="auto"/>
        <w:ind w:left="20" w:firstLine="380"/>
        <w:rPr>
          <w:sz w:val="27"/>
          <w:szCs w:val="27"/>
        </w:rPr>
      </w:pPr>
      <w:r w:rsidRPr="00377C56">
        <w:rPr>
          <w:sz w:val="27"/>
          <w:szCs w:val="27"/>
        </w:rPr>
        <w:t>защищают их человеческую ценность и достоинство;</w:t>
      </w:r>
    </w:p>
    <w:p w:rsidR="00377C56" w:rsidRPr="00377C56" w:rsidRDefault="00377C56" w:rsidP="00377C56">
      <w:pPr>
        <w:pStyle w:val="11"/>
        <w:numPr>
          <w:ilvl w:val="0"/>
          <w:numId w:val="8"/>
        </w:numPr>
        <w:shd w:val="clear" w:color="auto" w:fill="auto"/>
        <w:tabs>
          <w:tab w:val="left" w:pos="534"/>
        </w:tabs>
        <w:spacing w:before="0" w:line="276" w:lineRule="auto"/>
        <w:ind w:left="20" w:right="20" w:firstLine="380"/>
        <w:rPr>
          <w:sz w:val="27"/>
          <w:szCs w:val="27"/>
        </w:rPr>
      </w:pPr>
      <w:r w:rsidRPr="00377C56">
        <w:rPr>
          <w:sz w:val="27"/>
          <w:szCs w:val="27"/>
        </w:rPr>
        <w:t>поддерживают качество профессиональной деятельности работников Учреждения и честь их профессии;</w:t>
      </w:r>
    </w:p>
    <w:p w:rsidR="00377C56" w:rsidRPr="00377C56" w:rsidRDefault="00377C56" w:rsidP="00377C56">
      <w:pPr>
        <w:pStyle w:val="11"/>
        <w:numPr>
          <w:ilvl w:val="0"/>
          <w:numId w:val="8"/>
        </w:numPr>
        <w:shd w:val="clear" w:color="auto" w:fill="auto"/>
        <w:tabs>
          <w:tab w:val="left" w:pos="520"/>
        </w:tabs>
        <w:spacing w:before="0" w:line="276" w:lineRule="auto"/>
        <w:ind w:left="20" w:firstLine="380"/>
        <w:rPr>
          <w:sz w:val="27"/>
          <w:szCs w:val="27"/>
        </w:rPr>
      </w:pPr>
      <w:r w:rsidRPr="00377C56">
        <w:rPr>
          <w:sz w:val="27"/>
          <w:szCs w:val="27"/>
        </w:rPr>
        <w:t>создают культуру Учреждения, основанную на доверии, ответственности и справедливости;</w:t>
      </w:r>
    </w:p>
    <w:p w:rsidR="00377C56" w:rsidRPr="00377C56" w:rsidRDefault="00377C56" w:rsidP="00377C56">
      <w:pPr>
        <w:pStyle w:val="11"/>
        <w:numPr>
          <w:ilvl w:val="0"/>
          <w:numId w:val="8"/>
        </w:numPr>
        <w:shd w:val="clear" w:color="auto" w:fill="auto"/>
        <w:tabs>
          <w:tab w:val="left" w:pos="514"/>
        </w:tabs>
        <w:spacing w:before="0" w:line="276" w:lineRule="auto"/>
        <w:ind w:left="20" w:right="20" w:firstLine="380"/>
        <w:rPr>
          <w:sz w:val="27"/>
          <w:szCs w:val="27"/>
        </w:rPr>
      </w:pPr>
      <w:r w:rsidRPr="00377C56">
        <w:rPr>
          <w:sz w:val="27"/>
          <w:szCs w:val="27"/>
        </w:rPr>
        <w:t>оказывают противодействие коррупции: предупреждение коррупции, в том числе выявление и последующее устранение причин коррупции (профилактика коррупции);</w:t>
      </w:r>
    </w:p>
    <w:p w:rsidR="00377C56" w:rsidRPr="00377C56" w:rsidRDefault="00377C56" w:rsidP="00377C56">
      <w:pPr>
        <w:pStyle w:val="11"/>
        <w:numPr>
          <w:ilvl w:val="0"/>
          <w:numId w:val="8"/>
        </w:numPr>
        <w:shd w:val="clear" w:color="auto" w:fill="auto"/>
        <w:tabs>
          <w:tab w:val="left" w:pos="634"/>
        </w:tabs>
        <w:spacing w:before="0" w:line="276" w:lineRule="auto"/>
        <w:ind w:left="20" w:right="20" w:firstLine="380"/>
        <w:rPr>
          <w:sz w:val="27"/>
          <w:szCs w:val="27"/>
        </w:rPr>
      </w:pPr>
      <w:r w:rsidRPr="00377C56">
        <w:rPr>
          <w:sz w:val="27"/>
          <w:szCs w:val="27"/>
        </w:rPr>
        <w:t>устанавливаются на основании общечеловеческих моральных норм, конституционных положений и законодательных актов Российской Федерации, а также на основании положений прав человека и прав ребенка.</w:t>
      </w:r>
    </w:p>
    <w:p w:rsidR="00377C56" w:rsidRPr="00377C56" w:rsidRDefault="00377C56" w:rsidP="00377C56">
      <w:pPr>
        <w:pStyle w:val="11"/>
        <w:shd w:val="clear" w:color="auto" w:fill="auto"/>
        <w:tabs>
          <w:tab w:val="left" w:pos="755"/>
        </w:tabs>
        <w:spacing w:before="0" w:after="152" w:line="276" w:lineRule="auto"/>
        <w:ind w:firstLine="426"/>
        <w:rPr>
          <w:sz w:val="27"/>
          <w:szCs w:val="27"/>
        </w:rPr>
      </w:pPr>
      <w:r w:rsidRPr="00377C56">
        <w:rPr>
          <w:sz w:val="27"/>
          <w:szCs w:val="27"/>
        </w:rPr>
        <w:t>1.8. Нормами Кодекса руководствуются все работники Учреждения без исключения.</w:t>
      </w:r>
    </w:p>
    <w:p w:rsidR="00377C56" w:rsidRPr="00377C56" w:rsidRDefault="00362B02" w:rsidP="00377C56">
      <w:pPr>
        <w:keepNext/>
        <w:keepLines/>
        <w:spacing w:after="0"/>
        <w:rPr>
          <w:rFonts w:ascii="Times New Roman" w:hAnsi="Times New Roman" w:cs="Times New Roman"/>
          <w:b/>
          <w:sz w:val="27"/>
          <w:szCs w:val="27"/>
        </w:rPr>
      </w:pPr>
      <w:bookmarkStart w:id="0" w:name="bookmark2"/>
      <w:r>
        <w:rPr>
          <w:rFonts w:ascii="Times New Roman" w:hAnsi="Times New Roman" w:cs="Times New Roman"/>
          <w:b/>
          <w:sz w:val="27"/>
          <w:szCs w:val="27"/>
        </w:rPr>
        <w:t>2</w:t>
      </w:r>
      <w:r w:rsidR="00377C56" w:rsidRPr="00377C56">
        <w:rPr>
          <w:rFonts w:ascii="Times New Roman" w:hAnsi="Times New Roman" w:cs="Times New Roman"/>
          <w:b/>
          <w:sz w:val="27"/>
          <w:szCs w:val="27"/>
        </w:rPr>
        <w:t>. Основные обязанности, принципы и правила служебного поведения работников</w:t>
      </w:r>
      <w:bookmarkEnd w:id="0"/>
    </w:p>
    <w:p w:rsidR="00377C56" w:rsidRPr="00377C56" w:rsidRDefault="00377C56" w:rsidP="00377C56">
      <w:pPr>
        <w:pStyle w:val="11"/>
        <w:numPr>
          <w:ilvl w:val="0"/>
          <w:numId w:val="10"/>
        </w:numPr>
        <w:shd w:val="clear" w:color="auto" w:fill="auto"/>
        <w:tabs>
          <w:tab w:val="left" w:pos="879"/>
        </w:tabs>
        <w:spacing w:before="0" w:line="276" w:lineRule="auto"/>
        <w:ind w:left="20" w:right="20" w:firstLine="380"/>
        <w:rPr>
          <w:sz w:val="27"/>
          <w:szCs w:val="27"/>
        </w:rPr>
      </w:pPr>
      <w:r w:rsidRPr="00377C56">
        <w:rPr>
          <w:sz w:val="27"/>
          <w:szCs w:val="27"/>
        </w:rPr>
        <w:t>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377C56" w:rsidRPr="00377C56" w:rsidRDefault="00377C56" w:rsidP="00377C56">
      <w:pPr>
        <w:pStyle w:val="11"/>
        <w:numPr>
          <w:ilvl w:val="0"/>
          <w:numId w:val="10"/>
        </w:numPr>
        <w:shd w:val="clear" w:color="auto" w:fill="auto"/>
        <w:tabs>
          <w:tab w:val="left" w:pos="769"/>
        </w:tabs>
        <w:spacing w:before="0" w:line="276" w:lineRule="auto"/>
        <w:ind w:left="20" w:right="20" w:firstLine="380"/>
        <w:rPr>
          <w:sz w:val="27"/>
          <w:szCs w:val="27"/>
        </w:rPr>
      </w:pPr>
      <w:r w:rsidRPr="00377C56">
        <w:rPr>
          <w:sz w:val="27"/>
          <w:szCs w:val="27"/>
        </w:rPr>
        <w:t>Основные принципы служебного поведения работников Учреждения представляют основы поведения, которыми им надлежит руководствоваться при исполнении должностных и функциональных обязанностей.</w:t>
      </w:r>
    </w:p>
    <w:p w:rsidR="00377C56" w:rsidRPr="00377C56" w:rsidRDefault="00377C56" w:rsidP="00377C56">
      <w:pPr>
        <w:pStyle w:val="11"/>
        <w:numPr>
          <w:ilvl w:val="0"/>
          <w:numId w:val="10"/>
        </w:numPr>
        <w:shd w:val="clear" w:color="auto" w:fill="auto"/>
        <w:tabs>
          <w:tab w:val="left" w:pos="826"/>
        </w:tabs>
        <w:spacing w:before="0" w:line="276" w:lineRule="auto"/>
        <w:ind w:left="20" w:right="20" w:firstLine="380"/>
        <w:rPr>
          <w:sz w:val="27"/>
          <w:szCs w:val="27"/>
        </w:rPr>
      </w:pPr>
      <w:r w:rsidRPr="00377C56">
        <w:rPr>
          <w:sz w:val="27"/>
          <w:szCs w:val="27"/>
        </w:rPr>
        <w:t>Работники Учреждения, сознавая ответственность перед государством, обществом и гражданами, призваны:</w:t>
      </w:r>
    </w:p>
    <w:p w:rsidR="00377C56" w:rsidRPr="00377C56" w:rsidRDefault="00377C56" w:rsidP="00377C56">
      <w:pPr>
        <w:pStyle w:val="11"/>
        <w:numPr>
          <w:ilvl w:val="0"/>
          <w:numId w:val="9"/>
        </w:numPr>
        <w:shd w:val="clear" w:color="auto" w:fill="auto"/>
        <w:tabs>
          <w:tab w:val="left" w:pos="548"/>
        </w:tabs>
        <w:spacing w:before="0" w:line="276" w:lineRule="auto"/>
        <w:ind w:left="20" w:right="20" w:firstLine="380"/>
        <w:rPr>
          <w:sz w:val="27"/>
          <w:szCs w:val="27"/>
        </w:rPr>
      </w:pPr>
      <w:r w:rsidRPr="00377C56">
        <w:rPr>
          <w:sz w:val="27"/>
          <w:szCs w:val="27"/>
        </w:rPr>
        <w:lastRenderedPageBreak/>
        <w:t>исполнять должностные обязанности добросовестно и на высоком профессиональном уровне в целях обеспечения эффективной работы Учреждения;</w:t>
      </w:r>
    </w:p>
    <w:p w:rsidR="00377C56" w:rsidRPr="00377C56" w:rsidRDefault="00377C56" w:rsidP="00377C56">
      <w:pPr>
        <w:pStyle w:val="11"/>
        <w:numPr>
          <w:ilvl w:val="0"/>
          <w:numId w:val="9"/>
        </w:numPr>
        <w:shd w:val="clear" w:color="auto" w:fill="auto"/>
        <w:tabs>
          <w:tab w:val="left" w:pos="630"/>
        </w:tabs>
        <w:spacing w:before="0" w:line="276" w:lineRule="auto"/>
        <w:ind w:left="20" w:right="20" w:firstLine="380"/>
        <w:rPr>
          <w:sz w:val="27"/>
          <w:szCs w:val="27"/>
        </w:rPr>
      </w:pPr>
      <w:r w:rsidRPr="00377C56">
        <w:rPr>
          <w:sz w:val="27"/>
          <w:szCs w:val="27"/>
        </w:rPr>
        <w:t>исходить из того, что признание, соблюдение прав и свобод человека и гражданина определяют основной смысл и содержания деятельности сотрудников Учреждения;</w:t>
      </w:r>
    </w:p>
    <w:p w:rsidR="00377C56" w:rsidRPr="00377C56" w:rsidRDefault="00377C56" w:rsidP="00377C56">
      <w:pPr>
        <w:pStyle w:val="11"/>
        <w:numPr>
          <w:ilvl w:val="0"/>
          <w:numId w:val="9"/>
        </w:numPr>
        <w:shd w:val="clear" w:color="auto" w:fill="auto"/>
        <w:tabs>
          <w:tab w:val="left" w:pos="630"/>
        </w:tabs>
        <w:spacing w:before="0" w:line="276" w:lineRule="auto"/>
        <w:ind w:left="20" w:right="20" w:firstLine="380"/>
        <w:rPr>
          <w:sz w:val="27"/>
          <w:szCs w:val="27"/>
        </w:rPr>
      </w:pPr>
      <w:r w:rsidRPr="00377C56">
        <w:rPr>
          <w:sz w:val="27"/>
          <w:szCs w:val="27"/>
        </w:rPr>
        <w:t>осуществлять свою деятельность в пределах полномочий, представленных сотруднику Учреждения;</w:t>
      </w:r>
    </w:p>
    <w:p w:rsidR="00377C56" w:rsidRPr="00377C56" w:rsidRDefault="00377C56" w:rsidP="00377C56">
      <w:pPr>
        <w:pStyle w:val="11"/>
        <w:numPr>
          <w:ilvl w:val="0"/>
          <w:numId w:val="9"/>
        </w:numPr>
        <w:shd w:val="clear" w:color="auto" w:fill="auto"/>
        <w:tabs>
          <w:tab w:val="left" w:pos="663"/>
        </w:tabs>
        <w:spacing w:before="0" w:line="276" w:lineRule="auto"/>
        <w:ind w:left="20" w:right="20" w:firstLine="380"/>
        <w:rPr>
          <w:sz w:val="27"/>
          <w:szCs w:val="27"/>
        </w:rPr>
      </w:pPr>
      <w:r w:rsidRPr="00377C56">
        <w:rPr>
          <w:sz w:val="27"/>
          <w:szCs w:val="27"/>
        </w:rPr>
        <w:t>исключать действия, связанные с влиянием каких - либо личных, имущественных (финансовых) и иных интересов, препятствующих добросовестному исполнению должностных обязанностей;</w:t>
      </w:r>
    </w:p>
    <w:p w:rsidR="00377C56" w:rsidRPr="00377C56" w:rsidRDefault="00377C56" w:rsidP="00377C56">
      <w:pPr>
        <w:pStyle w:val="11"/>
        <w:numPr>
          <w:ilvl w:val="0"/>
          <w:numId w:val="9"/>
        </w:numPr>
        <w:shd w:val="clear" w:color="auto" w:fill="auto"/>
        <w:tabs>
          <w:tab w:val="left" w:pos="601"/>
        </w:tabs>
        <w:spacing w:before="0" w:line="276" w:lineRule="auto"/>
        <w:ind w:left="20" w:right="20" w:firstLine="380"/>
        <w:rPr>
          <w:sz w:val="27"/>
          <w:szCs w:val="27"/>
        </w:rPr>
      </w:pPr>
      <w:r w:rsidRPr="00377C56">
        <w:rPr>
          <w:sz w:val="27"/>
          <w:szCs w:val="27"/>
        </w:rPr>
        <w:t>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w:t>
      </w:r>
    </w:p>
    <w:p w:rsidR="00377C56" w:rsidRPr="00377C56" w:rsidRDefault="00377C56" w:rsidP="00377C56">
      <w:pPr>
        <w:pStyle w:val="11"/>
        <w:numPr>
          <w:ilvl w:val="0"/>
          <w:numId w:val="9"/>
        </w:numPr>
        <w:shd w:val="clear" w:color="auto" w:fill="auto"/>
        <w:tabs>
          <w:tab w:val="left" w:pos="764"/>
        </w:tabs>
        <w:spacing w:before="0" w:line="276" w:lineRule="auto"/>
        <w:ind w:left="20" w:right="20" w:firstLine="380"/>
        <w:rPr>
          <w:sz w:val="27"/>
          <w:szCs w:val="27"/>
        </w:rPr>
      </w:pPr>
      <w:r w:rsidRPr="00377C56">
        <w:rPr>
          <w:sz w:val="27"/>
          <w:szCs w:val="27"/>
        </w:rPr>
        <w:t>соблюдать нормы служебной, профессиональной этики и правила делового поведения;</w:t>
      </w:r>
    </w:p>
    <w:p w:rsidR="00377C56" w:rsidRPr="00377C56" w:rsidRDefault="00377C56" w:rsidP="00377C56">
      <w:pPr>
        <w:pStyle w:val="11"/>
        <w:numPr>
          <w:ilvl w:val="0"/>
          <w:numId w:val="9"/>
        </w:numPr>
        <w:shd w:val="clear" w:color="auto" w:fill="auto"/>
        <w:tabs>
          <w:tab w:val="left" w:pos="711"/>
        </w:tabs>
        <w:spacing w:before="0" w:line="276" w:lineRule="auto"/>
        <w:ind w:left="20" w:right="20" w:firstLine="380"/>
        <w:rPr>
          <w:sz w:val="27"/>
          <w:szCs w:val="27"/>
        </w:rPr>
      </w:pPr>
      <w:r w:rsidRPr="00377C56">
        <w:rPr>
          <w:sz w:val="27"/>
          <w:szCs w:val="27"/>
        </w:rPr>
        <w:t>проявлять корректность и внимательность в обращении со всеми участниками педагогического процесса, гражданами и должностными лицами;</w:t>
      </w:r>
    </w:p>
    <w:p w:rsidR="00377C56" w:rsidRPr="00377C56" w:rsidRDefault="00377C56" w:rsidP="00377C56">
      <w:pPr>
        <w:pStyle w:val="11"/>
        <w:numPr>
          <w:ilvl w:val="0"/>
          <w:numId w:val="9"/>
        </w:numPr>
        <w:shd w:val="clear" w:color="auto" w:fill="auto"/>
        <w:tabs>
          <w:tab w:val="left" w:pos="615"/>
        </w:tabs>
        <w:spacing w:before="0" w:line="276" w:lineRule="auto"/>
        <w:ind w:left="20" w:right="20" w:firstLine="380"/>
        <w:rPr>
          <w:sz w:val="27"/>
          <w:szCs w:val="27"/>
        </w:rPr>
      </w:pPr>
      <w:r w:rsidRPr="00377C56">
        <w:rPr>
          <w:sz w:val="27"/>
          <w:szCs w:val="27"/>
        </w:rPr>
        <w:t>проявлять терпимость и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377C56" w:rsidRPr="00377C56" w:rsidRDefault="00377C56" w:rsidP="00377C56">
      <w:pPr>
        <w:pStyle w:val="11"/>
        <w:numPr>
          <w:ilvl w:val="0"/>
          <w:numId w:val="9"/>
        </w:numPr>
        <w:shd w:val="clear" w:color="auto" w:fill="auto"/>
        <w:tabs>
          <w:tab w:val="left" w:pos="553"/>
        </w:tabs>
        <w:spacing w:before="0" w:line="276" w:lineRule="auto"/>
        <w:ind w:left="20" w:right="20" w:firstLine="380"/>
        <w:rPr>
          <w:sz w:val="27"/>
          <w:szCs w:val="27"/>
        </w:rPr>
      </w:pPr>
      <w:r w:rsidRPr="00377C56">
        <w:rPr>
          <w:sz w:val="27"/>
          <w:szCs w:val="27"/>
        </w:rPr>
        <w:t>соблюдать установленные в Учреждении правила публичных выступлений и предоставления служебной информации;</w:t>
      </w:r>
    </w:p>
    <w:p w:rsidR="00377C56" w:rsidRPr="00377C56" w:rsidRDefault="00377C56" w:rsidP="00377C56">
      <w:pPr>
        <w:pStyle w:val="11"/>
        <w:numPr>
          <w:ilvl w:val="0"/>
          <w:numId w:val="9"/>
        </w:numPr>
        <w:shd w:val="clear" w:color="auto" w:fill="auto"/>
        <w:tabs>
          <w:tab w:val="left" w:pos="582"/>
        </w:tabs>
        <w:spacing w:before="0" w:line="276" w:lineRule="auto"/>
        <w:ind w:left="20" w:right="20" w:firstLine="380"/>
        <w:rPr>
          <w:sz w:val="27"/>
          <w:szCs w:val="27"/>
        </w:rPr>
      </w:pPr>
      <w:r w:rsidRPr="00377C56">
        <w:rPr>
          <w:sz w:val="27"/>
          <w:szCs w:val="27"/>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содействия в получении достоверной информации в установленном порядке.</w:t>
      </w:r>
    </w:p>
    <w:p w:rsidR="00377C56" w:rsidRPr="00377C56" w:rsidRDefault="00377C56" w:rsidP="00377C56">
      <w:pPr>
        <w:pStyle w:val="11"/>
        <w:numPr>
          <w:ilvl w:val="0"/>
          <w:numId w:val="10"/>
        </w:numPr>
        <w:shd w:val="clear" w:color="auto" w:fill="auto"/>
        <w:tabs>
          <w:tab w:val="left" w:pos="812"/>
        </w:tabs>
        <w:spacing w:before="0" w:line="276" w:lineRule="auto"/>
        <w:ind w:left="20" w:right="20" w:firstLine="380"/>
        <w:rPr>
          <w:sz w:val="27"/>
          <w:szCs w:val="27"/>
        </w:rPr>
      </w:pPr>
      <w:r w:rsidRPr="00377C56">
        <w:rPr>
          <w:sz w:val="27"/>
          <w:szCs w:val="27"/>
        </w:rPr>
        <w:t>Работники Учреждения обязаны соблюдать Конституцию Российской Федерации, федеральные законы, иные нормативные правовые акты Российской Федерации, Республики</w:t>
      </w:r>
      <w:r>
        <w:rPr>
          <w:sz w:val="27"/>
          <w:szCs w:val="27"/>
        </w:rPr>
        <w:t xml:space="preserve"> Татарстан</w:t>
      </w:r>
      <w:r w:rsidRPr="00377C56">
        <w:rPr>
          <w:sz w:val="27"/>
          <w:szCs w:val="27"/>
        </w:rPr>
        <w:t>.</w:t>
      </w:r>
    </w:p>
    <w:p w:rsidR="00377C56" w:rsidRPr="00377C56" w:rsidRDefault="00377C56" w:rsidP="00377C56">
      <w:pPr>
        <w:pStyle w:val="11"/>
        <w:numPr>
          <w:ilvl w:val="0"/>
          <w:numId w:val="10"/>
        </w:numPr>
        <w:shd w:val="clear" w:color="auto" w:fill="auto"/>
        <w:tabs>
          <w:tab w:val="left" w:pos="783"/>
        </w:tabs>
        <w:spacing w:before="0" w:line="276" w:lineRule="auto"/>
        <w:ind w:left="20" w:right="20" w:firstLine="380"/>
        <w:rPr>
          <w:sz w:val="27"/>
          <w:szCs w:val="27"/>
        </w:rPr>
      </w:pPr>
      <w:r w:rsidRPr="00377C56">
        <w:rPr>
          <w:sz w:val="27"/>
          <w:szCs w:val="27"/>
        </w:rPr>
        <w:t>Работники Учреждения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377C56" w:rsidRPr="00377C56" w:rsidRDefault="00377C56" w:rsidP="00377C56">
      <w:pPr>
        <w:pStyle w:val="11"/>
        <w:numPr>
          <w:ilvl w:val="0"/>
          <w:numId w:val="10"/>
        </w:numPr>
        <w:shd w:val="clear" w:color="auto" w:fill="auto"/>
        <w:tabs>
          <w:tab w:val="left" w:pos="789"/>
        </w:tabs>
        <w:spacing w:before="0" w:line="276" w:lineRule="auto"/>
        <w:ind w:left="20" w:firstLine="380"/>
        <w:rPr>
          <w:sz w:val="27"/>
          <w:szCs w:val="27"/>
        </w:rPr>
      </w:pPr>
      <w:r w:rsidRPr="00377C56">
        <w:rPr>
          <w:sz w:val="27"/>
          <w:szCs w:val="27"/>
        </w:rPr>
        <w:t>В целях противодействия коррупции работник обязан:</w:t>
      </w:r>
    </w:p>
    <w:p w:rsidR="00377C56" w:rsidRPr="00377C56" w:rsidRDefault="00377C56" w:rsidP="00377C56">
      <w:pPr>
        <w:pStyle w:val="11"/>
        <w:numPr>
          <w:ilvl w:val="0"/>
          <w:numId w:val="9"/>
        </w:numPr>
        <w:shd w:val="clear" w:color="auto" w:fill="auto"/>
        <w:tabs>
          <w:tab w:val="left" w:pos="582"/>
        </w:tabs>
        <w:spacing w:before="0" w:line="276" w:lineRule="auto"/>
        <w:ind w:left="20" w:right="20" w:firstLine="380"/>
        <w:rPr>
          <w:sz w:val="27"/>
          <w:szCs w:val="27"/>
        </w:rPr>
      </w:pPr>
      <w:r w:rsidRPr="00377C56">
        <w:rPr>
          <w:sz w:val="27"/>
          <w:szCs w:val="27"/>
        </w:rPr>
        <w:t>уведомлять заведующего Учреждением, органы прокуратуры или другие государственные органы обо всех случаях обращения к сотруднику Учреждения каких - либо лиц в целях склонения к совершению коррупционных правонарушений;</w:t>
      </w:r>
    </w:p>
    <w:p w:rsidR="00377C56" w:rsidRPr="00377C56" w:rsidRDefault="00377C56" w:rsidP="00377C56">
      <w:pPr>
        <w:pStyle w:val="20"/>
        <w:numPr>
          <w:ilvl w:val="0"/>
          <w:numId w:val="9"/>
        </w:numPr>
        <w:shd w:val="clear" w:color="auto" w:fill="auto"/>
        <w:tabs>
          <w:tab w:val="left" w:pos="558"/>
        </w:tabs>
        <w:spacing w:line="276" w:lineRule="auto"/>
        <w:ind w:left="20" w:right="20" w:firstLine="380"/>
        <w:jc w:val="both"/>
        <w:rPr>
          <w:sz w:val="27"/>
          <w:szCs w:val="27"/>
        </w:rPr>
      </w:pPr>
      <w:r w:rsidRPr="00377C56">
        <w:rPr>
          <w:sz w:val="27"/>
          <w:szCs w:val="27"/>
        </w:rPr>
        <w:t xml:space="preserve">проявлять при исполнении должностных обязанностей честность, беспристрастность и справедливость, не допускать коррупционно  опасного </w:t>
      </w:r>
      <w:r w:rsidRPr="00377C56">
        <w:rPr>
          <w:sz w:val="27"/>
          <w:szCs w:val="27"/>
        </w:rPr>
        <w:lastRenderedPageBreak/>
        <w:t>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377C56" w:rsidRPr="00377C56" w:rsidRDefault="00377C56" w:rsidP="00377C56">
      <w:pPr>
        <w:pStyle w:val="11"/>
        <w:numPr>
          <w:ilvl w:val="0"/>
          <w:numId w:val="9"/>
        </w:numPr>
        <w:shd w:val="clear" w:color="auto" w:fill="auto"/>
        <w:tabs>
          <w:tab w:val="left" w:pos="538"/>
        </w:tabs>
        <w:spacing w:before="0" w:line="276" w:lineRule="auto"/>
        <w:ind w:left="20" w:right="20" w:firstLine="360"/>
        <w:rPr>
          <w:sz w:val="27"/>
          <w:szCs w:val="27"/>
        </w:rPr>
      </w:pPr>
      <w:r w:rsidRPr="00377C56">
        <w:rPr>
          <w:sz w:val="27"/>
          <w:szCs w:val="27"/>
        </w:rPr>
        <w:t>воздерживаться от поведения, которое могло бы вызвать сомнение в объективном исполнении сотрудником должностных обязанностей, а также избегать конфликтных ситуаций, способных нанести ущерб их репутации или авторитету Учреждения;</w:t>
      </w:r>
    </w:p>
    <w:p w:rsidR="00377C56" w:rsidRPr="00377C56" w:rsidRDefault="00377C56" w:rsidP="00377C56">
      <w:pPr>
        <w:pStyle w:val="11"/>
        <w:numPr>
          <w:ilvl w:val="0"/>
          <w:numId w:val="9"/>
        </w:numPr>
        <w:shd w:val="clear" w:color="auto" w:fill="auto"/>
        <w:tabs>
          <w:tab w:val="left" w:pos="586"/>
        </w:tabs>
        <w:spacing w:before="0" w:line="276" w:lineRule="auto"/>
        <w:ind w:left="20" w:right="20" w:firstLine="360"/>
        <w:rPr>
          <w:sz w:val="27"/>
          <w:szCs w:val="27"/>
        </w:rPr>
      </w:pPr>
      <w:r w:rsidRPr="00377C56">
        <w:rPr>
          <w:sz w:val="27"/>
          <w:szCs w:val="27"/>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377C56" w:rsidRPr="00377C56" w:rsidRDefault="00377C56" w:rsidP="00377C56">
      <w:pPr>
        <w:pStyle w:val="11"/>
        <w:numPr>
          <w:ilvl w:val="0"/>
          <w:numId w:val="10"/>
        </w:numPr>
        <w:shd w:val="clear" w:color="auto" w:fill="auto"/>
        <w:tabs>
          <w:tab w:val="left" w:pos="764"/>
        </w:tabs>
        <w:spacing w:before="0" w:line="276" w:lineRule="auto"/>
        <w:ind w:left="20" w:firstLine="360"/>
        <w:rPr>
          <w:sz w:val="27"/>
          <w:szCs w:val="27"/>
        </w:rPr>
      </w:pPr>
      <w:r w:rsidRPr="00377C56">
        <w:rPr>
          <w:sz w:val="27"/>
          <w:szCs w:val="27"/>
        </w:rPr>
        <w:t>Работнику Учреждения запрещается:</w:t>
      </w:r>
    </w:p>
    <w:p w:rsidR="00377C56" w:rsidRPr="00377C56" w:rsidRDefault="00377C56" w:rsidP="00377C56">
      <w:pPr>
        <w:pStyle w:val="11"/>
        <w:numPr>
          <w:ilvl w:val="0"/>
          <w:numId w:val="9"/>
        </w:numPr>
        <w:shd w:val="clear" w:color="auto" w:fill="auto"/>
        <w:tabs>
          <w:tab w:val="left" w:pos="639"/>
        </w:tabs>
        <w:spacing w:before="0" w:line="276" w:lineRule="auto"/>
        <w:ind w:left="20" w:right="20" w:firstLine="360"/>
        <w:rPr>
          <w:sz w:val="27"/>
          <w:szCs w:val="27"/>
        </w:rPr>
      </w:pPr>
      <w:r w:rsidRPr="00377C56">
        <w:rPr>
          <w:sz w:val="27"/>
          <w:szCs w:val="27"/>
        </w:rPr>
        <w:t>создавать предпосылки для возникновения ситуации провокационного характера для получения подарка;</w:t>
      </w:r>
    </w:p>
    <w:p w:rsidR="00377C56" w:rsidRPr="00377C56" w:rsidRDefault="00377C56" w:rsidP="00377C56">
      <w:pPr>
        <w:pStyle w:val="11"/>
        <w:numPr>
          <w:ilvl w:val="0"/>
          <w:numId w:val="9"/>
        </w:numPr>
        <w:shd w:val="clear" w:color="auto" w:fill="auto"/>
        <w:tabs>
          <w:tab w:val="left" w:pos="548"/>
        </w:tabs>
        <w:spacing w:before="0" w:line="276" w:lineRule="auto"/>
        <w:ind w:left="20" w:right="20" w:firstLine="360"/>
        <w:rPr>
          <w:sz w:val="27"/>
          <w:szCs w:val="27"/>
        </w:rPr>
      </w:pPr>
      <w:r w:rsidRPr="00377C56">
        <w:rPr>
          <w:sz w:val="27"/>
          <w:szCs w:val="27"/>
        </w:rPr>
        <w:t>получать в связи с исполнением должностных обязанностей вознаграждения (подарки) от физических и юридических лиц (денежное вознаграждение, ссуды, услуги, оплату развлечений, отдыха, транспортных расходов и иные вознаграждения) для себя, своей семьи, родственников, а также для лиц или организаций, с которыми работник имеет или имел отношения, если это может повлиять на его беспристрастность;</w:t>
      </w:r>
    </w:p>
    <w:p w:rsidR="00377C56" w:rsidRPr="00377C56" w:rsidRDefault="00377C56" w:rsidP="00377C56">
      <w:pPr>
        <w:pStyle w:val="11"/>
        <w:numPr>
          <w:ilvl w:val="0"/>
          <w:numId w:val="9"/>
        </w:numPr>
        <w:shd w:val="clear" w:color="auto" w:fill="auto"/>
        <w:tabs>
          <w:tab w:val="left" w:pos="615"/>
        </w:tabs>
        <w:spacing w:before="0" w:line="276" w:lineRule="auto"/>
        <w:ind w:left="20" w:right="20" w:firstLine="360"/>
        <w:rPr>
          <w:sz w:val="27"/>
          <w:szCs w:val="27"/>
        </w:rPr>
      </w:pPr>
      <w:r w:rsidRPr="00377C56">
        <w:rPr>
          <w:sz w:val="27"/>
          <w:szCs w:val="27"/>
        </w:rPr>
        <w:t>передавать подарки другим лицам, если это не связано с выполнением его служебных обязанностей;</w:t>
      </w:r>
    </w:p>
    <w:p w:rsidR="00377C56" w:rsidRPr="00377C56" w:rsidRDefault="00377C56" w:rsidP="00377C56">
      <w:pPr>
        <w:pStyle w:val="11"/>
        <w:numPr>
          <w:ilvl w:val="0"/>
          <w:numId w:val="9"/>
        </w:numPr>
        <w:shd w:val="clear" w:color="auto" w:fill="auto"/>
        <w:tabs>
          <w:tab w:val="left" w:pos="548"/>
        </w:tabs>
        <w:spacing w:before="0" w:after="64" w:line="276" w:lineRule="auto"/>
        <w:ind w:left="20" w:firstLine="360"/>
        <w:rPr>
          <w:sz w:val="27"/>
          <w:szCs w:val="27"/>
        </w:rPr>
      </w:pPr>
      <w:r w:rsidRPr="00377C56">
        <w:rPr>
          <w:sz w:val="27"/>
          <w:szCs w:val="27"/>
        </w:rPr>
        <w:t>выступать посредником при передаче подарков в личных корыстных интересах;</w:t>
      </w:r>
    </w:p>
    <w:p w:rsidR="00377C56" w:rsidRPr="00377C56" w:rsidRDefault="00377C56" w:rsidP="00377C56">
      <w:pPr>
        <w:pStyle w:val="11"/>
        <w:numPr>
          <w:ilvl w:val="0"/>
          <w:numId w:val="9"/>
        </w:numPr>
        <w:shd w:val="clear" w:color="auto" w:fill="auto"/>
        <w:tabs>
          <w:tab w:val="left" w:pos="548"/>
        </w:tabs>
        <w:spacing w:before="0" w:after="64" w:line="276" w:lineRule="auto"/>
        <w:ind w:left="20" w:firstLine="360"/>
        <w:rPr>
          <w:sz w:val="27"/>
          <w:szCs w:val="27"/>
        </w:rPr>
      </w:pPr>
      <w:r w:rsidRPr="00377C56">
        <w:rPr>
          <w:sz w:val="27"/>
          <w:szCs w:val="27"/>
        </w:rPr>
        <w:t>побуждать родительские комитеты (и отдельных родителей или лиц их заменяющих) организовывать для сотрудников детского сада угощения, поздравления и дарение подарков;</w:t>
      </w:r>
    </w:p>
    <w:p w:rsidR="00377C56" w:rsidRPr="00377C56" w:rsidRDefault="00377C56" w:rsidP="00377C56">
      <w:pPr>
        <w:pStyle w:val="11"/>
        <w:numPr>
          <w:ilvl w:val="0"/>
          <w:numId w:val="10"/>
        </w:numPr>
        <w:shd w:val="clear" w:color="auto" w:fill="auto"/>
        <w:tabs>
          <w:tab w:val="left" w:pos="764"/>
        </w:tabs>
        <w:spacing w:before="0" w:after="29" w:line="276" w:lineRule="auto"/>
        <w:ind w:left="20" w:firstLine="360"/>
        <w:rPr>
          <w:sz w:val="27"/>
          <w:szCs w:val="27"/>
        </w:rPr>
      </w:pPr>
      <w:r w:rsidRPr="00377C56">
        <w:rPr>
          <w:sz w:val="27"/>
          <w:szCs w:val="27"/>
        </w:rPr>
        <w:t>Работник может принимать или вручать подарки, если:</w:t>
      </w:r>
    </w:p>
    <w:p w:rsidR="00377C56" w:rsidRPr="00377C56" w:rsidRDefault="00377C56" w:rsidP="00377C56">
      <w:pPr>
        <w:pStyle w:val="11"/>
        <w:numPr>
          <w:ilvl w:val="0"/>
          <w:numId w:val="9"/>
        </w:numPr>
        <w:shd w:val="clear" w:color="auto" w:fill="auto"/>
        <w:tabs>
          <w:tab w:val="left" w:pos="591"/>
        </w:tabs>
        <w:spacing w:before="0" w:line="276" w:lineRule="auto"/>
        <w:ind w:left="20" w:right="20" w:firstLine="360"/>
        <w:rPr>
          <w:sz w:val="27"/>
          <w:szCs w:val="27"/>
        </w:rPr>
      </w:pPr>
      <w:r w:rsidRPr="00377C56">
        <w:rPr>
          <w:sz w:val="27"/>
          <w:szCs w:val="27"/>
        </w:rPr>
        <w:t>это является частью официального протокольного мероприятия и происходит публично, открыто;</w:t>
      </w:r>
    </w:p>
    <w:p w:rsidR="00377C56" w:rsidRPr="00377C56" w:rsidRDefault="00377C56" w:rsidP="00377C56">
      <w:pPr>
        <w:pStyle w:val="11"/>
        <w:numPr>
          <w:ilvl w:val="0"/>
          <w:numId w:val="9"/>
        </w:numPr>
        <w:shd w:val="clear" w:color="auto" w:fill="auto"/>
        <w:tabs>
          <w:tab w:val="left" w:pos="543"/>
        </w:tabs>
        <w:spacing w:before="0" w:after="32" w:line="276" w:lineRule="auto"/>
        <w:ind w:left="20" w:firstLine="360"/>
        <w:rPr>
          <w:sz w:val="27"/>
          <w:szCs w:val="27"/>
        </w:rPr>
      </w:pPr>
      <w:r w:rsidRPr="00377C56">
        <w:rPr>
          <w:sz w:val="27"/>
          <w:szCs w:val="27"/>
        </w:rPr>
        <w:t>ситуация не вызывает сомнения в честности и бескорыстии;</w:t>
      </w:r>
    </w:p>
    <w:p w:rsidR="00377C56" w:rsidRPr="00377C56" w:rsidRDefault="00377C56" w:rsidP="00377C56">
      <w:pPr>
        <w:pStyle w:val="11"/>
        <w:numPr>
          <w:ilvl w:val="0"/>
          <w:numId w:val="9"/>
        </w:numPr>
        <w:shd w:val="clear" w:color="auto" w:fill="auto"/>
        <w:tabs>
          <w:tab w:val="left" w:pos="630"/>
        </w:tabs>
        <w:spacing w:before="0" w:line="276" w:lineRule="auto"/>
        <w:ind w:left="20" w:right="20" w:firstLine="360"/>
        <w:rPr>
          <w:sz w:val="27"/>
          <w:szCs w:val="27"/>
        </w:rPr>
      </w:pPr>
      <w:r w:rsidRPr="00377C56">
        <w:rPr>
          <w:sz w:val="27"/>
          <w:szCs w:val="27"/>
        </w:rPr>
        <w:t>стоимость принимаемых (вручаемых) подарков не превышает предела, установленного действующим законодательством Российской Федерации.</w:t>
      </w:r>
    </w:p>
    <w:p w:rsidR="00377C56" w:rsidRPr="00377C56" w:rsidRDefault="00377C56" w:rsidP="00377C56">
      <w:pPr>
        <w:pStyle w:val="11"/>
        <w:numPr>
          <w:ilvl w:val="0"/>
          <w:numId w:val="10"/>
        </w:numPr>
        <w:shd w:val="clear" w:color="auto" w:fill="auto"/>
        <w:tabs>
          <w:tab w:val="left" w:pos="1009"/>
        </w:tabs>
        <w:spacing w:before="0" w:line="276" w:lineRule="auto"/>
        <w:ind w:left="20" w:right="20" w:firstLine="360"/>
        <w:rPr>
          <w:sz w:val="27"/>
          <w:szCs w:val="27"/>
        </w:rPr>
      </w:pPr>
      <w:r w:rsidRPr="00377C56">
        <w:rPr>
          <w:sz w:val="27"/>
          <w:szCs w:val="27"/>
        </w:rPr>
        <w:t>Получение или вручение подарков в связи с выполнением профессиональных обязанностей возможно, если это является официальным признанием личных профессиональных достижений работника Учреждения.</w:t>
      </w:r>
    </w:p>
    <w:p w:rsidR="00377C56" w:rsidRPr="00377C56" w:rsidRDefault="00377C56" w:rsidP="00377C56">
      <w:pPr>
        <w:pStyle w:val="11"/>
        <w:numPr>
          <w:ilvl w:val="0"/>
          <w:numId w:val="10"/>
        </w:numPr>
        <w:shd w:val="clear" w:color="auto" w:fill="auto"/>
        <w:tabs>
          <w:tab w:val="left" w:pos="870"/>
        </w:tabs>
        <w:spacing w:before="0" w:line="276" w:lineRule="auto"/>
        <w:ind w:left="20" w:right="20" w:firstLine="360"/>
        <w:rPr>
          <w:sz w:val="27"/>
          <w:szCs w:val="27"/>
        </w:rPr>
      </w:pPr>
      <w:r w:rsidRPr="00377C56">
        <w:rPr>
          <w:sz w:val="27"/>
          <w:szCs w:val="27"/>
        </w:rPr>
        <w:lastRenderedPageBreak/>
        <w:t>При назначении на должность и исполнении должностных обязанностей работник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377C56" w:rsidRPr="00377C56" w:rsidRDefault="00377C56" w:rsidP="00377C56">
      <w:pPr>
        <w:pStyle w:val="11"/>
        <w:numPr>
          <w:ilvl w:val="0"/>
          <w:numId w:val="10"/>
        </w:numPr>
        <w:shd w:val="clear" w:color="auto" w:fill="auto"/>
        <w:tabs>
          <w:tab w:val="left" w:pos="884"/>
        </w:tabs>
        <w:spacing w:before="0" w:line="276" w:lineRule="auto"/>
        <w:ind w:left="20" w:right="20" w:firstLine="360"/>
        <w:rPr>
          <w:sz w:val="27"/>
          <w:szCs w:val="27"/>
        </w:rPr>
      </w:pPr>
      <w:r w:rsidRPr="00377C56">
        <w:rPr>
          <w:sz w:val="27"/>
          <w:szCs w:val="27"/>
        </w:rPr>
        <w:t>Работник в соответствии со своими должностными полномочиями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w:t>
      </w:r>
    </w:p>
    <w:p w:rsidR="00377C56" w:rsidRPr="00377C56" w:rsidRDefault="00377C56" w:rsidP="00377C56">
      <w:pPr>
        <w:pStyle w:val="11"/>
        <w:shd w:val="clear" w:color="auto" w:fill="auto"/>
        <w:tabs>
          <w:tab w:val="left" w:pos="908"/>
          <w:tab w:val="left" w:pos="980"/>
        </w:tabs>
        <w:spacing w:before="0" w:line="276" w:lineRule="auto"/>
        <w:ind w:right="20"/>
        <w:rPr>
          <w:sz w:val="27"/>
          <w:szCs w:val="27"/>
          <w:highlight w:val="yellow"/>
        </w:rPr>
      </w:pPr>
      <w:r w:rsidRPr="00377C56">
        <w:rPr>
          <w:sz w:val="27"/>
          <w:szCs w:val="27"/>
        </w:rPr>
        <w:t xml:space="preserve">      2.12. Работник Учреждения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377C56" w:rsidRPr="00377C56" w:rsidRDefault="00377C56" w:rsidP="00377C56">
      <w:pPr>
        <w:pStyle w:val="11"/>
        <w:numPr>
          <w:ilvl w:val="1"/>
          <w:numId w:val="21"/>
        </w:numPr>
        <w:shd w:val="clear" w:color="auto" w:fill="auto"/>
        <w:tabs>
          <w:tab w:val="left" w:pos="0"/>
        </w:tabs>
        <w:spacing w:before="0" w:line="276" w:lineRule="auto"/>
        <w:ind w:left="0" w:right="20" w:firstLine="426"/>
        <w:rPr>
          <w:sz w:val="27"/>
          <w:szCs w:val="27"/>
        </w:rPr>
      </w:pPr>
      <w:r w:rsidRPr="00377C56">
        <w:rPr>
          <w:sz w:val="27"/>
          <w:szCs w:val="27"/>
        </w:rPr>
        <w:t xml:space="preserve"> Работник Учреждения, наделенный организационно-распорядительными полномочиями по отношению к другим работникам, должен быть для них образцом профессионализма, безупречной репутации, способствовать формированию в Учреждении благоприятного для эффективной работы морально-психологического климата и призван:</w:t>
      </w:r>
    </w:p>
    <w:p w:rsidR="00377C56" w:rsidRPr="00377C56" w:rsidRDefault="00377C56" w:rsidP="00377C56">
      <w:pPr>
        <w:pStyle w:val="11"/>
        <w:numPr>
          <w:ilvl w:val="0"/>
          <w:numId w:val="9"/>
        </w:numPr>
        <w:shd w:val="clear" w:color="auto" w:fill="auto"/>
        <w:tabs>
          <w:tab w:val="left" w:pos="548"/>
        </w:tabs>
        <w:spacing w:before="0" w:after="20" w:line="276" w:lineRule="auto"/>
        <w:ind w:left="20" w:firstLine="360"/>
        <w:rPr>
          <w:sz w:val="27"/>
          <w:szCs w:val="27"/>
        </w:rPr>
      </w:pPr>
      <w:r w:rsidRPr="00377C56">
        <w:rPr>
          <w:sz w:val="27"/>
          <w:szCs w:val="27"/>
        </w:rPr>
        <w:t>принимать меры по предотвращению и урегулированию конфликта интересов;</w:t>
      </w:r>
    </w:p>
    <w:p w:rsidR="00377C56" w:rsidRPr="00377C56" w:rsidRDefault="00377C56" w:rsidP="00377C56">
      <w:pPr>
        <w:pStyle w:val="11"/>
        <w:numPr>
          <w:ilvl w:val="0"/>
          <w:numId w:val="9"/>
        </w:numPr>
        <w:shd w:val="clear" w:color="auto" w:fill="auto"/>
        <w:tabs>
          <w:tab w:val="left" w:pos="548"/>
        </w:tabs>
        <w:spacing w:before="0" w:after="32" w:line="276" w:lineRule="auto"/>
        <w:ind w:left="20" w:firstLine="360"/>
        <w:rPr>
          <w:sz w:val="27"/>
          <w:szCs w:val="27"/>
        </w:rPr>
      </w:pPr>
      <w:r w:rsidRPr="00377C56">
        <w:rPr>
          <w:sz w:val="27"/>
          <w:szCs w:val="27"/>
        </w:rPr>
        <w:t>принимать меры по предупреждению коррупции;</w:t>
      </w:r>
    </w:p>
    <w:p w:rsidR="00377C56" w:rsidRPr="00377C56" w:rsidRDefault="00377C56" w:rsidP="00377C56">
      <w:pPr>
        <w:pStyle w:val="11"/>
        <w:numPr>
          <w:ilvl w:val="0"/>
          <w:numId w:val="9"/>
        </w:numPr>
        <w:shd w:val="clear" w:color="auto" w:fill="auto"/>
        <w:tabs>
          <w:tab w:val="left" w:pos="596"/>
        </w:tabs>
        <w:spacing w:before="0" w:line="276" w:lineRule="auto"/>
        <w:ind w:left="20" w:right="20" w:firstLine="360"/>
        <w:rPr>
          <w:sz w:val="27"/>
          <w:szCs w:val="27"/>
        </w:rPr>
      </w:pPr>
      <w:r w:rsidRPr="00377C56">
        <w:rPr>
          <w:sz w:val="27"/>
          <w:szCs w:val="27"/>
        </w:rPr>
        <w:t>не допускать случаев принуждения работников к участию в деятельности политических партий и общественных объединений.</w:t>
      </w:r>
    </w:p>
    <w:p w:rsidR="00377C56" w:rsidRPr="00377C56" w:rsidRDefault="00377C56" w:rsidP="00377C56">
      <w:pPr>
        <w:pStyle w:val="11"/>
        <w:numPr>
          <w:ilvl w:val="1"/>
          <w:numId w:val="21"/>
        </w:numPr>
        <w:shd w:val="clear" w:color="auto" w:fill="auto"/>
        <w:tabs>
          <w:tab w:val="left" w:pos="0"/>
        </w:tabs>
        <w:spacing w:before="0" w:line="276" w:lineRule="auto"/>
        <w:ind w:left="0" w:right="20" w:firstLine="426"/>
        <w:rPr>
          <w:sz w:val="27"/>
          <w:szCs w:val="27"/>
        </w:rPr>
      </w:pPr>
      <w:r w:rsidRPr="00377C56">
        <w:rPr>
          <w:sz w:val="27"/>
          <w:szCs w:val="27"/>
        </w:rPr>
        <w:t>Работник Учреждения, наделенный организационно-распорядительными полномочиями по отношению к другим работникам,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377C56" w:rsidRPr="00377C56" w:rsidRDefault="00377C56" w:rsidP="00377C56">
      <w:pPr>
        <w:pStyle w:val="11"/>
        <w:numPr>
          <w:ilvl w:val="1"/>
          <w:numId w:val="21"/>
        </w:numPr>
        <w:shd w:val="clear" w:color="auto" w:fill="auto"/>
        <w:tabs>
          <w:tab w:val="left" w:pos="0"/>
        </w:tabs>
        <w:spacing w:before="0" w:after="272" w:line="276" w:lineRule="auto"/>
        <w:ind w:left="0" w:right="20" w:firstLine="426"/>
        <w:rPr>
          <w:sz w:val="27"/>
          <w:szCs w:val="27"/>
        </w:rPr>
      </w:pPr>
      <w:r w:rsidRPr="00377C56">
        <w:rPr>
          <w:sz w:val="27"/>
          <w:szCs w:val="27"/>
        </w:rPr>
        <w:t xml:space="preserve"> Работник является лицом Учреждения своим трудом и поведением поддерживает его репутацию и престиж. Работник должен воздерживаться от публичного высказывания мнения, которое может нанести вред Учреждению или его работникам.</w:t>
      </w:r>
    </w:p>
    <w:p w:rsidR="00377C56" w:rsidRPr="00362B02" w:rsidRDefault="00377C56" w:rsidP="00377C56">
      <w:pPr>
        <w:keepNext/>
        <w:keepLines/>
        <w:spacing w:after="0"/>
        <w:ind w:left="1640"/>
        <w:rPr>
          <w:rFonts w:ascii="Times New Roman" w:hAnsi="Times New Roman" w:cs="Times New Roman"/>
          <w:b/>
          <w:sz w:val="27"/>
          <w:szCs w:val="27"/>
        </w:rPr>
      </w:pPr>
      <w:bookmarkStart w:id="1" w:name="bookmark3"/>
      <w:r w:rsidRPr="00362B02">
        <w:rPr>
          <w:rFonts w:ascii="Times New Roman" w:hAnsi="Times New Roman" w:cs="Times New Roman"/>
          <w:b/>
          <w:sz w:val="27"/>
          <w:szCs w:val="27"/>
        </w:rPr>
        <w:t>3. Антикоррупционное поведение руководителя Учреждения</w:t>
      </w:r>
      <w:bookmarkEnd w:id="1"/>
    </w:p>
    <w:p w:rsidR="00362B02" w:rsidRDefault="00377C56" w:rsidP="00362B02">
      <w:pPr>
        <w:pStyle w:val="11"/>
        <w:numPr>
          <w:ilvl w:val="0"/>
          <w:numId w:val="11"/>
        </w:numPr>
        <w:shd w:val="clear" w:color="auto" w:fill="auto"/>
        <w:tabs>
          <w:tab w:val="left" w:pos="807"/>
        </w:tabs>
        <w:spacing w:before="0" w:line="276" w:lineRule="auto"/>
        <w:ind w:left="20" w:right="40" w:firstLine="380"/>
        <w:rPr>
          <w:sz w:val="27"/>
          <w:szCs w:val="27"/>
        </w:rPr>
      </w:pPr>
      <w:r w:rsidRPr="00377C56">
        <w:rPr>
          <w:sz w:val="27"/>
          <w:szCs w:val="27"/>
        </w:rPr>
        <w:t>Коррупционно опасное поведение руководителя является злостным видом аморального поведения, дискредитирующим звание руководителя Учреждения.</w:t>
      </w:r>
    </w:p>
    <w:p w:rsidR="00377C56" w:rsidRPr="00362B02" w:rsidRDefault="00377C56" w:rsidP="00362B02">
      <w:pPr>
        <w:pStyle w:val="11"/>
        <w:numPr>
          <w:ilvl w:val="0"/>
          <w:numId w:val="11"/>
        </w:numPr>
        <w:shd w:val="clear" w:color="auto" w:fill="auto"/>
        <w:tabs>
          <w:tab w:val="left" w:pos="807"/>
        </w:tabs>
        <w:spacing w:before="0" w:line="276" w:lineRule="auto"/>
        <w:ind w:left="20" w:right="40" w:firstLine="380"/>
        <w:rPr>
          <w:sz w:val="27"/>
          <w:szCs w:val="27"/>
        </w:rPr>
      </w:pPr>
      <w:r w:rsidRPr="00362B02">
        <w:rPr>
          <w:sz w:val="27"/>
          <w:szCs w:val="27"/>
        </w:rPr>
        <w:t>Профилактика коррупционно опасного поведения руководителя заключается:</w:t>
      </w:r>
    </w:p>
    <w:p w:rsidR="00377C56" w:rsidRPr="00377C56" w:rsidRDefault="00377C56" w:rsidP="00377C56">
      <w:pPr>
        <w:pStyle w:val="11"/>
        <w:numPr>
          <w:ilvl w:val="0"/>
          <w:numId w:val="9"/>
        </w:numPr>
        <w:shd w:val="clear" w:color="auto" w:fill="auto"/>
        <w:tabs>
          <w:tab w:val="left" w:pos="663"/>
        </w:tabs>
        <w:spacing w:before="0" w:line="276" w:lineRule="auto"/>
        <w:ind w:left="20" w:right="40" w:firstLine="380"/>
        <w:rPr>
          <w:sz w:val="27"/>
          <w:szCs w:val="27"/>
        </w:rPr>
      </w:pPr>
      <w:r w:rsidRPr="00377C56">
        <w:rPr>
          <w:sz w:val="27"/>
          <w:szCs w:val="27"/>
        </w:rPr>
        <w:t>в глубоком и всестороннем изучении морально-психологических и деловых качеств, при назначении на должности руководящих работников Учреждения, учёте соблюдения ими профессионально-этических правил и норм;</w:t>
      </w:r>
    </w:p>
    <w:p w:rsidR="00377C56" w:rsidRPr="00377C56" w:rsidRDefault="00377C56" w:rsidP="00377C56">
      <w:pPr>
        <w:pStyle w:val="11"/>
        <w:numPr>
          <w:ilvl w:val="0"/>
          <w:numId w:val="9"/>
        </w:numPr>
        <w:shd w:val="clear" w:color="auto" w:fill="auto"/>
        <w:tabs>
          <w:tab w:val="left" w:pos="582"/>
        </w:tabs>
        <w:spacing w:before="0" w:line="276" w:lineRule="auto"/>
        <w:ind w:left="20" w:right="40" w:firstLine="380"/>
        <w:rPr>
          <w:sz w:val="27"/>
          <w:szCs w:val="27"/>
        </w:rPr>
      </w:pPr>
      <w:r w:rsidRPr="00377C56">
        <w:rPr>
          <w:sz w:val="27"/>
          <w:szCs w:val="27"/>
        </w:rPr>
        <w:lastRenderedPageBreak/>
        <w:t>в изучении с руководителями всех уровней нравственных основ, профессионально-этических правил и норм, выработке у них навыков антикоррупционного поведения;</w:t>
      </w:r>
    </w:p>
    <w:p w:rsidR="00377C56" w:rsidRPr="00377C56" w:rsidRDefault="00377C56" w:rsidP="00377C56">
      <w:pPr>
        <w:pStyle w:val="11"/>
        <w:numPr>
          <w:ilvl w:val="0"/>
          <w:numId w:val="9"/>
        </w:numPr>
        <w:shd w:val="clear" w:color="auto" w:fill="auto"/>
        <w:tabs>
          <w:tab w:val="left" w:pos="582"/>
        </w:tabs>
        <w:spacing w:before="0" w:line="276" w:lineRule="auto"/>
        <w:ind w:left="20" w:right="40" w:firstLine="380"/>
        <w:rPr>
          <w:sz w:val="27"/>
          <w:szCs w:val="27"/>
        </w:rPr>
      </w:pPr>
      <w:r w:rsidRPr="00377C56">
        <w:rPr>
          <w:sz w:val="27"/>
          <w:szCs w:val="27"/>
        </w:rPr>
        <w:t>в воспитании у руководителей личной ответственности за состояние служебной дисциплины, законности и антикоррупционной защиты сотрудников Учреждения;</w:t>
      </w:r>
    </w:p>
    <w:p w:rsidR="00377C56" w:rsidRPr="00377C56" w:rsidRDefault="00377C56" w:rsidP="00377C56">
      <w:pPr>
        <w:pStyle w:val="11"/>
        <w:numPr>
          <w:ilvl w:val="0"/>
          <w:numId w:val="9"/>
        </w:numPr>
        <w:shd w:val="clear" w:color="auto" w:fill="auto"/>
        <w:tabs>
          <w:tab w:val="left" w:pos="601"/>
        </w:tabs>
        <w:spacing w:before="0" w:line="276" w:lineRule="auto"/>
        <w:ind w:left="20" w:right="40" w:firstLine="380"/>
        <w:rPr>
          <w:sz w:val="27"/>
          <w:szCs w:val="27"/>
        </w:rPr>
      </w:pPr>
      <w:r w:rsidRPr="00377C56">
        <w:rPr>
          <w:sz w:val="27"/>
          <w:szCs w:val="27"/>
        </w:rPr>
        <w:t>в предупреждении и своевременном разрешении ситуаций этических конфликтов, этической неопределённости, вызванных двойными моральными стандартами или двусмысленностью трактовки приказов, распоряжений.</w:t>
      </w:r>
    </w:p>
    <w:p w:rsidR="00377C56" w:rsidRPr="00377C56" w:rsidRDefault="00377C56" w:rsidP="00377C56">
      <w:pPr>
        <w:pStyle w:val="11"/>
        <w:numPr>
          <w:ilvl w:val="0"/>
          <w:numId w:val="11"/>
        </w:numPr>
        <w:shd w:val="clear" w:color="auto" w:fill="auto"/>
        <w:tabs>
          <w:tab w:val="left" w:pos="817"/>
        </w:tabs>
        <w:spacing w:before="0" w:after="212" w:line="276" w:lineRule="auto"/>
        <w:ind w:left="20" w:right="40" w:firstLine="380"/>
        <w:rPr>
          <w:sz w:val="27"/>
          <w:szCs w:val="27"/>
        </w:rPr>
      </w:pPr>
      <w:r w:rsidRPr="00377C56">
        <w:rPr>
          <w:sz w:val="27"/>
          <w:szCs w:val="27"/>
        </w:rPr>
        <w:t>Руководитель Учреждения обязан представлять сведения о доходах, об имуществе и обязательствах имущественного характера в соответствии с законодательством Российской Федерации.</w:t>
      </w:r>
    </w:p>
    <w:p w:rsidR="00377C56" w:rsidRPr="00362B02" w:rsidRDefault="00362B02" w:rsidP="00377C56">
      <w:pPr>
        <w:keepNext/>
        <w:keepLines/>
        <w:spacing w:after="209"/>
        <w:ind w:left="1140"/>
        <w:rPr>
          <w:rFonts w:ascii="Times New Roman" w:hAnsi="Times New Roman" w:cs="Times New Roman"/>
          <w:b/>
          <w:sz w:val="27"/>
          <w:szCs w:val="27"/>
        </w:rPr>
      </w:pPr>
      <w:bookmarkStart w:id="2" w:name="bookmark4"/>
      <w:r w:rsidRPr="00362B02">
        <w:rPr>
          <w:rFonts w:ascii="Times New Roman" w:hAnsi="Times New Roman" w:cs="Times New Roman"/>
          <w:b/>
          <w:sz w:val="27"/>
          <w:szCs w:val="27"/>
        </w:rPr>
        <w:t>4</w:t>
      </w:r>
      <w:r w:rsidR="00377C56" w:rsidRPr="00362B02">
        <w:rPr>
          <w:rFonts w:ascii="Times New Roman" w:hAnsi="Times New Roman" w:cs="Times New Roman"/>
          <w:b/>
          <w:sz w:val="27"/>
          <w:szCs w:val="27"/>
        </w:rPr>
        <w:t>. Этические правила служебного поведения работников Учреждения</w:t>
      </w:r>
      <w:bookmarkEnd w:id="2"/>
    </w:p>
    <w:p w:rsidR="00377C56" w:rsidRPr="00377C56" w:rsidRDefault="00377C56" w:rsidP="00377C56">
      <w:pPr>
        <w:pStyle w:val="11"/>
        <w:numPr>
          <w:ilvl w:val="0"/>
          <w:numId w:val="12"/>
        </w:numPr>
        <w:shd w:val="clear" w:color="auto" w:fill="auto"/>
        <w:tabs>
          <w:tab w:val="left" w:pos="778"/>
        </w:tabs>
        <w:spacing w:before="0" w:line="276" w:lineRule="auto"/>
        <w:ind w:left="20" w:right="40" w:firstLine="380"/>
        <w:rPr>
          <w:sz w:val="27"/>
          <w:szCs w:val="27"/>
        </w:rPr>
      </w:pPr>
      <w:r w:rsidRPr="00377C56">
        <w:rPr>
          <w:sz w:val="27"/>
          <w:szCs w:val="27"/>
        </w:rPr>
        <w:t xml:space="preserve"> 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377C56" w:rsidRPr="00377C56" w:rsidRDefault="00377C56" w:rsidP="00377C56">
      <w:pPr>
        <w:pStyle w:val="11"/>
        <w:numPr>
          <w:ilvl w:val="0"/>
          <w:numId w:val="12"/>
        </w:numPr>
        <w:shd w:val="clear" w:color="auto" w:fill="auto"/>
        <w:tabs>
          <w:tab w:val="left" w:pos="784"/>
        </w:tabs>
        <w:spacing w:before="0" w:line="276" w:lineRule="auto"/>
        <w:ind w:left="20" w:firstLine="380"/>
        <w:rPr>
          <w:sz w:val="27"/>
          <w:szCs w:val="27"/>
        </w:rPr>
      </w:pPr>
      <w:r w:rsidRPr="00377C56">
        <w:rPr>
          <w:sz w:val="27"/>
          <w:szCs w:val="27"/>
        </w:rPr>
        <w:t xml:space="preserve"> В служебном поведении работник должен воздерживаться:</w:t>
      </w:r>
    </w:p>
    <w:p w:rsidR="00377C56" w:rsidRPr="00377C56" w:rsidRDefault="00377C56" w:rsidP="00377C56">
      <w:pPr>
        <w:pStyle w:val="11"/>
        <w:numPr>
          <w:ilvl w:val="0"/>
          <w:numId w:val="9"/>
        </w:numPr>
        <w:shd w:val="clear" w:color="auto" w:fill="auto"/>
        <w:tabs>
          <w:tab w:val="left" w:pos="577"/>
        </w:tabs>
        <w:spacing w:before="0" w:line="276" w:lineRule="auto"/>
        <w:ind w:left="20" w:right="40" w:firstLine="380"/>
        <w:rPr>
          <w:sz w:val="27"/>
          <w:szCs w:val="27"/>
        </w:rPr>
      </w:pPr>
      <w:r w:rsidRPr="00377C56">
        <w:rPr>
          <w:sz w:val="27"/>
          <w:szCs w:val="27"/>
        </w:rPr>
        <w:t>от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377C56" w:rsidRPr="00377C56" w:rsidRDefault="00377C56" w:rsidP="00377C56">
      <w:pPr>
        <w:pStyle w:val="11"/>
        <w:numPr>
          <w:ilvl w:val="0"/>
          <w:numId w:val="9"/>
        </w:numPr>
        <w:shd w:val="clear" w:color="auto" w:fill="auto"/>
        <w:tabs>
          <w:tab w:val="left" w:pos="658"/>
        </w:tabs>
        <w:spacing w:before="0" w:line="276" w:lineRule="auto"/>
        <w:ind w:left="20" w:right="40" w:firstLine="380"/>
        <w:rPr>
          <w:sz w:val="27"/>
          <w:szCs w:val="27"/>
        </w:rPr>
      </w:pPr>
      <w:r w:rsidRPr="00377C56">
        <w:rPr>
          <w:sz w:val="27"/>
          <w:szCs w:val="27"/>
        </w:rPr>
        <w:t>от грубости, проявлений пренебрежительного тона, заносчивости, предвзятых замечаний, предъявления неправомерных, незаслуженных обвинений;</w:t>
      </w:r>
    </w:p>
    <w:p w:rsidR="00377C56" w:rsidRPr="00377C56" w:rsidRDefault="00377C56" w:rsidP="00377C56">
      <w:pPr>
        <w:pStyle w:val="11"/>
        <w:numPr>
          <w:ilvl w:val="0"/>
          <w:numId w:val="9"/>
        </w:numPr>
        <w:shd w:val="clear" w:color="auto" w:fill="auto"/>
        <w:tabs>
          <w:tab w:val="left" w:pos="615"/>
        </w:tabs>
        <w:spacing w:before="0" w:line="276" w:lineRule="auto"/>
        <w:ind w:left="20" w:right="40" w:firstLine="380"/>
        <w:rPr>
          <w:sz w:val="27"/>
          <w:szCs w:val="27"/>
        </w:rPr>
      </w:pPr>
      <w:r w:rsidRPr="00377C56">
        <w:rPr>
          <w:sz w:val="27"/>
          <w:szCs w:val="27"/>
        </w:rPr>
        <w:t>от угроз, оскорбительных выражений или реплик, действий, препятствующих нормальному общению или провоцирующих противоправное поведение;</w:t>
      </w:r>
    </w:p>
    <w:p w:rsidR="00377C56" w:rsidRPr="00377C56" w:rsidRDefault="00377C56" w:rsidP="00377C56">
      <w:pPr>
        <w:pStyle w:val="11"/>
        <w:numPr>
          <w:ilvl w:val="0"/>
          <w:numId w:val="9"/>
        </w:numPr>
        <w:shd w:val="clear" w:color="auto" w:fill="auto"/>
        <w:tabs>
          <w:tab w:val="left" w:pos="554"/>
        </w:tabs>
        <w:spacing w:before="0" w:line="276" w:lineRule="auto"/>
        <w:ind w:left="20" w:firstLine="380"/>
        <w:rPr>
          <w:sz w:val="27"/>
          <w:szCs w:val="27"/>
        </w:rPr>
      </w:pPr>
      <w:r w:rsidRPr="00377C56">
        <w:rPr>
          <w:sz w:val="27"/>
          <w:szCs w:val="27"/>
        </w:rPr>
        <w:t>от курения на территории Учреждения.</w:t>
      </w:r>
    </w:p>
    <w:p w:rsidR="00377C56" w:rsidRPr="00377C56" w:rsidRDefault="00377C56" w:rsidP="00377C56">
      <w:pPr>
        <w:pStyle w:val="11"/>
        <w:numPr>
          <w:ilvl w:val="0"/>
          <w:numId w:val="12"/>
        </w:numPr>
        <w:shd w:val="clear" w:color="auto" w:fill="auto"/>
        <w:tabs>
          <w:tab w:val="left" w:pos="846"/>
        </w:tabs>
        <w:spacing w:before="0" w:line="276" w:lineRule="auto"/>
        <w:ind w:left="20" w:right="40" w:firstLine="380"/>
        <w:rPr>
          <w:sz w:val="27"/>
          <w:szCs w:val="27"/>
        </w:rPr>
      </w:pPr>
      <w:r w:rsidRPr="00377C56">
        <w:rPr>
          <w:sz w:val="27"/>
          <w:szCs w:val="27"/>
        </w:rPr>
        <w:t>Работники призваны способствовать своим поведением установлению в коллективе деловых взаимоотношений и конструктивному сотрудничеству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rsidR="00377C56" w:rsidRPr="00377C56" w:rsidRDefault="00377C56" w:rsidP="00377C56">
      <w:pPr>
        <w:pStyle w:val="11"/>
        <w:numPr>
          <w:ilvl w:val="0"/>
          <w:numId w:val="12"/>
        </w:numPr>
        <w:shd w:val="clear" w:color="auto" w:fill="auto"/>
        <w:tabs>
          <w:tab w:val="left" w:pos="784"/>
        </w:tabs>
        <w:spacing w:before="0" w:line="276" w:lineRule="auto"/>
        <w:ind w:left="20" w:firstLine="380"/>
        <w:rPr>
          <w:sz w:val="27"/>
          <w:szCs w:val="27"/>
        </w:rPr>
      </w:pPr>
      <w:r w:rsidRPr="00377C56">
        <w:rPr>
          <w:sz w:val="27"/>
          <w:szCs w:val="27"/>
        </w:rPr>
        <w:t xml:space="preserve"> Внешний вид работника.</w:t>
      </w:r>
    </w:p>
    <w:p w:rsidR="00377C56" w:rsidRPr="00377C56" w:rsidRDefault="00377C56" w:rsidP="00377C56">
      <w:pPr>
        <w:pStyle w:val="11"/>
        <w:shd w:val="clear" w:color="auto" w:fill="auto"/>
        <w:spacing w:before="0" w:line="276" w:lineRule="auto"/>
        <w:ind w:left="20" w:right="40" w:firstLine="380"/>
        <w:rPr>
          <w:sz w:val="27"/>
          <w:szCs w:val="27"/>
        </w:rPr>
      </w:pPr>
      <w:r w:rsidRPr="00377C56">
        <w:rPr>
          <w:sz w:val="27"/>
          <w:szCs w:val="27"/>
        </w:rPr>
        <w:t>Стиль деятельности Учреждения формируется с учетом миссии, стратегических целей и задач в соответствии с основными принципами, правилами и нормами Учреждения, который предполагает:</w:t>
      </w:r>
    </w:p>
    <w:p w:rsidR="00377C56" w:rsidRPr="00377C56" w:rsidRDefault="00377C56" w:rsidP="00377C56">
      <w:pPr>
        <w:pStyle w:val="11"/>
        <w:numPr>
          <w:ilvl w:val="0"/>
          <w:numId w:val="9"/>
        </w:numPr>
        <w:shd w:val="clear" w:color="auto" w:fill="auto"/>
        <w:tabs>
          <w:tab w:val="left" w:pos="562"/>
        </w:tabs>
        <w:spacing w:before="0" w:line="276" w:lineRule="auto"/>
        <w:ind w:left="20" w:right="40" w:firstLine="380"/>
        <w:rPr>
          <w:sz w:val="27"/>
          <w:szCs w:val="27"/>
        </w:rPr>
      </w:pPr>
      <w:r w:rsidRPr="00377C56">
        <w:rPr>
          <w:sz w:val="27"/>
          <w:szCs w:val="27"/>
        </w:rPr>
        <w:t>Аккуратность. Работник Учреждения всегда должен выглядеть аккуратно, быть одет в чистую, выглаженную одежду, аккуратно причёсанный, не яркий макияж, ухоженные, не длинные ногти.</w:t>
      </w:r>
    </w:p>
    <w:p w:rsidR="00377C56" w:rsidRPr="00377C56" w:rsidRDefault="00377C56" w:rsidP="00377C56">
      <w:pPr>
        <w:pStyle w:val="11"/>
        <w:numPr>
          <w:ilvl w:val="0"/>
          <w:numId w:val="9"/>
        </w:numPr>
        <w:shd w:val="clear" w:color="auto" w:fill="auto"/>
        <w:tabs>
          <w:tab w:val="left" w:pos="558"/>
        </w:tabs>
        <w:spacing w:before="0" w:line="276" w:lineRule="auto"/>
        <w:ind w:left="20" w:right="40" w:firstLine="380"/>
        <w:rPr>
          <w:sz w:val="27"/>
          <w:szCs w:val="27"/>
        </w:rPr>
      </w:pPr>
      <w:r w:rsidRPr="00377C56">
        <w:rPr>
          <w:sz w:val="27"/>
          <w:szCs w:val="27"/>
        </w:rPr>
        <w:lastRenderedPageBreak/>
        <w:t>Длина одежды должна быть комфортной, закрывающей обнаженные части тела (особенно живот и спину) и элементы нижнего белья.</w:t>
      </w:r>
    </w:p>
    <w:p w:rsidR="00377C56" w:rsidRPr="00377C56" w:rsidRDefault="00377C56" w:rsidP="00377C56">
      <w:pPr>
        <w:pStyle w:val="11"/>
        <w:numPr>
          <w:ilvl w:val="0"/>
          <w:numId w:val="9"/>
        </w:numPr>
        <w:shd w:val="clear" w:color="auto" w:fill="auto"/>
        <w:tabs>
          <w:tab w:val="left" w:pos="553"/>
        </w:tabs>
        <w:spacing w:before="0" w:line="276" w:lineRule="auto"/>
        <w:ind w:left="20" w:right="40" w:firstLine="380"/>
        <w:rPr>
          <w:sz w:val="27"/>
          <w:szCs w:val="27"/>
        </w:rPr>
      </w:pPr>
      <w:r w:rsidRPr="00377C56">
        <w:rPr>
          <w:sz w:val="27"/>
          <w:szCs w:val="27"/>
        </w:rPr>
        <w:t>Независимо от времени года в Учреждении необходимо носить сменную обувь (не допускается: домашняя, изношенная, потерявшая форму, грязная обувь, обувь, не зафиксированная по ноге).</w:t>
      </w:r>
    </w:p>
    <w:p w:rsidR="00377C56" w:rsidRPr="00377C56" w:rsidRDefault="00377C56" w:rsidP="00377C56">
      <w:pPr>
        <w:pStyle w:val="11"/>
        <w:numPr>
          <w:ilvl w:val="0"/>
          <w:numId w:val="12"/>
        </w:numPr>
        <w:shd w:val="clear" w:color="auto" w:fill="auto"/>
        <w:tabs>
          <w:tab w:val="left" w:pos="784"/>
        </w:tabs>
        <w:spacing w:before="0" w:line="276" w:lineRule="auto"/>
        <w:ind w:left="20" w:firstLine="380"/>
        <w:rPr>
          <w:sz w:val="27"/>
          <w:szCs w:val="27"/>
        </w:rPr>
      </w:pPr>
      <w:r w:rsidRPr="00377C56">
        <w:rPr>
          <w:sz w:val="27"/>
          <w:szCs w:val="27"/>
        </w:rPr>
        <w:t xml:space="preserve"> Поведение сотрудников на рабочем месте является так же одним из важных элементов стиля Учреждения.</w:t>
      </w:r>
    </w:p>
    <w:p w:rsidR="00377C56" w:rsidRPr="00377C56" w:rsidRDefault="00377C56" w:rsidP="00377C56">
      <w:pPr>
        <w:pStyle w:val="11"/>
        <w:shd w:val="clear" w:color="auto" w:fill="auto"/>
        <w:tabs>
          <w:tab w:val="left" w:pos="784"/>
        </w:tabs>
        <w:spacing w:before="0" w:line="276" w:lineRule="auto"/>
        <w:ind w:left="20" w:firstLine="547"/>
        <w:rPr>
          <w:sz w:val="27"/>
          <w:szCs w:val="27"/>
        </w:rPr>
      </w:pPr>
      <w:r w:rsidRPr="00377C56">
        <w:rPr>
          <w:sz w:val="27"/>
          <w:szCs w:val="27"/>
        </w:rPr>
        <w:t>На рабочем месте запрещено заниматься посторонними делами, не связанными со служебными вопросами. На всей территории Учреждения строго запрещено курение, принятие спиртных напитков.</w:t>
      </w:r>
    </w:p>
    <w:p w:rsidR="00377C56" w:rsidRPr="00377C56" w:rsidRDefault="00377C56" w:rsidP="00377C56">
      <w:pPr>
        <w:pStyle w:val="11"/>
        <w:numPr>
          <w:ilvl w:val="0"/>
          <w:numId w:val="12"/>
        </w:numPr>
        <w:shd w:val="clear" w:color="auto" w:fill="auto"/>
        <w:tabs>
          <w:tab w:val="left" w:pos="784"/>
        </w:tabs>
        <w:spacing w:before="0" w:after="212" w:line="276" w:lineRule="auto"/>
        <w:ind w:left="20" w:firstLine="380"/>
        <w:rPr>
          <w:sz w:val="27"/>
          <w:szCs w:val="27"/>
        </w:rPr>
      </w:pPr>
      <w:r w:rsidRPr="00377C56">
        <w:rPr>
          <w:sz w:val="27"/>
          <w:szCs w:val="27"/>
        </w:rPr>
        <w:t xml:space="preserve"> В Учреждении приветствуется здоровый образ жизни.</w:t>
      </w:r>
    </w:p>
    <w:p w:rsidR="00377C56" w:rsidRPr="00362B02" w:rsidRDefault="00362B02" w:rsidP="00377C56">
      <w:pPr>
        <w:keepNext/>
        <w:keepLines/>
        <w:spacing w:after="0"/>
        <w:ind w:left="3060"/>
        <w:rPr>
          <w:rFonts w:ascii="Times New Roman" w:hAnsi="Times New Roman" w:cs="Times New Roman"/>
          <w:b/>
          <w:sz w:val="27"/>
          <w:szCs w:val="27"/>
        </w:rPr>
      </w:pPr>
      <w:bookmarkStart w:id="3" w:name="bookmark5"/>
      <w:r w:rsidRPr="00362B02">
        <w:rPr>
          <w:rFonts w:ascii="Times New Roman" w:hAnsi="Times New Roman" w:cs="Times New Roman"/>
          <w:b/>
          <w:sz w:val="27"/>
          <w:szCs w:val="27"/>
        </w:rPr>
        <w:t>5</w:t>
      </w:r>
      <w:r w:rsidR="00377C56" w:rsidRPr="00362B02">
        <w:rPr>
          <w:rFonts w:ascii="Times New Roman" w:hAnsi="Times New Roman" w:cs="Times New Roman"/>
          <w:b/>
          <w:sz w:val="27"/>
          <w:szCs w:val="27"/>
        </w:rPr>
        <w:t>. Нормы педагогической этики</w:t>
      </w:r>
      <w:bookmarkEnd w:id="3"/>
    </w:p>
    <w:p w:rsidR="00377C56" w:rsidRPr="00377C56" w:rsidRDefault="00377C56" w:rsidP="00377C56">
      <w:pPr>
        <w:pStyle w:val="11"/>
        <w:numPr>
          <w:ilvl w:val="0"/>
          <w:numId w:val="13"/>
        </w:numPr>
        <w:shd w:val="clear" w:color="auto" w:fill="auto"/>
        <w:tabs>
          <w:tab w:val="left" w:pos="807"/>
        </w:tabs>
        <w:spacing w:before="0" w:line="276" w:lineRule="auto"/>
        <w:ind w:left="20" w:right="20" w:firstLine="420"/>
        <w:rPr>
          <w:sz w:val="27"/>
          <w:szCs w:val="27"/>
        </w:rPr>
      </w:pPr>
      <w:r w:rsidRPr="00377C56">
        <w:rPr>
          <w:sz w:val="27"/>
          <w:szCs w:val="27"/>
        </w:rPr>
        <w:t>Работник обязан соблюдать нормы педагогической этики, которые устанавливаются на основании общечеловеческих моральных норм, конституционных положений и законодательных актов Российской Федерации, а также на основании положений прав человека и прав ребенка.</w:t>
      </w:r>
    </w:p>
    <w:p w:rsidR="00377C56" w:rsidRPr="00377C56" w:rsidRDefault="00377C56" w:rsidP="00377C56">
      <w:pPr>
        <w:pStyle w:val="11"/>
        <w:numPr>
          <w:ilvl w:val="0"/>
          <w:numId w:val="13"/>
        </w:numPr>
        <w:shd w:val="clear" w:color="auto" w:fill="auto"/>
        <w:tabs>
          <w:tab w:val="left" w:pos="819"/>
        </w:tabs>
        <w:spacing w:before="0" w:line="276" w:lineRule="auto"/>
        <w:ind w:left="20" w:firstLine="420"/>
        <w:rPr>
          <w:sz w:val="27"/>
          <w:szCs w:val="27"/>
        </w:rPr>
      </w:pPr>
      <w:r w:rsidRPr="00377C56">
        <w:rPr>
          <w:sz w:val="27"/>
          <w:szCs w:val="27"/>
        </w:rPr>
        <w:t>Личность педагога</w:t>
      </w:r>
    </w:p>
    <w:p w:rsidR="00377C56" w:rsidRPr="00377C56" w:rsidRDefault="00377C56" w:rsidP="00377C56">
      <w:pPr>
        <w:pStyle w:val="11"/>
        <w:numPr>
          <w:ilvl w:val="0"/>
          <w:numId w:val="9"/>
        </w:numPr>
        <w:shd w:val="clear" w:color="auto" w:fill="auto"/>
        <w:tabs>
          <w:tab w:val="left" w:pos="692"/>
        </w:tabs>
        <w:spacing w:before="0" w:line="276" w:lineRule="auto"/>
        <w:ind w:left="20" w:right="20" w:firstLine="420"/>
        <w:rPr>
          <w:sz w:val="27"/>
          <w:szCs w:val="27"/>
        </w:rPr>
      </w:pPr>
      <w:r w:rsidRPr="00377C56">
        <w:rPr>
          <w:sz w:val="27"/>
          <w:szCs w:val="27"/>
        </w:rPr>
        <w:t>профессиональная этика педагогического работника (далее Педагога) требует призвания, преданности своей работе и чувства ответственности при исполнении своих обязанностей.</w:t>
      </w:r>
    </w:p>
    <w:p w:rsidR="00377C56" w:rsidRPr="00377C56" w:rsidRDefault="00377C56" w:rsidP="00377C56">
      <w:pPr>
        <w:pStyle w:val="11"/>
        <w:numPr>
          <w:ilvl w:val="0"/>
          <w:numId w:val="9"/>
        </w:numPr>
        <w:shd w:val="clear" w:color="auto" w:fill="auto"/>
        <w:tabs>
          <w:tab w:val="left" w:pos="601"/>
        </w:tabs>
        <w:spacing w:before="0" w:line="276" w:lineRule="auto"/>
        <w:ind w:left="20" w:right="20" w:firstLine="420"/>
        <w:rPr>
          <w:sz w:val="27"/>
          <w:szCs w:val="27"/>
        </w:rPr>
      </w:pPr>
      <w:r w:rsidRPr="00377C56">
        <w:rPr>
          <w:sz w:val="27"/>
          <w:szCs w:val="27"/>
        </w:rPr>
        <w:t>Педагог требователен по отношению к себе и стремится к самосовершенствованию. Для него характерны: самонаблюдение, самоопределение и самовоспитание.</w:t>
      </w:r>
    </w:p>
    <w:p w:rsidR="00377C56" w:rsidRPr="00377C56" w:rsidRDefault="00377C56" w:rsidP="00377C56">
      <w:pPr>
        <w:pStyle w:val="11"/>
        <w:numPr>
          <w:ilvl w:val="0"/>
          <w:numId w:val="9"/>
        </w:numPr>
        <w:shd w:val="clear" w:color="auto" w:fill="auto"/>
        <w:tabs>
          <w:tab w:val="left" w:pos="716"/>
        </w:tabs>
        <w:spacing w:before="0" w:line="276" w:lineRule="auto"/>
        <w:ind w:left="20" w:right="20" w:firstLine="420"/>
        <w:rPr>
          <w:sz w:val="27"/>
          <w:szCs w:val="27"/>
        </w:rPr>
      </w:pPr>
      <w:r w:rsidRPr="00377C56">
        <w:rPr>
          <w:sz w:val="27"/>
          <w:szCs w:val="27"/>
        </w:rPr>
        <w:t>для Педагога необходимо постоянное обновление. Он занимается своим образованием, повышением квалификации и поиском наилучших методов работы.</w:t>
      </w:r>
    </w:p>
    <w:p w:rsidR="00377C56" w:rsidRPr="00377C56" w:rsidRDefault="00377C56" w:rsidP="00377C56">
      <w:pPr>
        <w:pStyle w:val="11"/>
        <w:numPr>
          <w:ilvl w:val="0"/>
          <w:numId w:val="13"/>
        </w:numPr>
        <w:shd w:val="clear" w:color="auto" w:fill="auto"/>
        <w:tabs>
          <w:tab w:val="left" w:pos="824"/>
        </w:tabs>
        <w:spacing w:before="0" w:line="276" w:lineRule="auto"/>
        <w:ind w:left="20" w:firstLine="420"/>
        <w:rPr>
          <w:sz w:val="27"/>
          <w:szCs w:val="27"/>
        </w:rPr>
      </w:pPr>
      <w:r w:rsidRPr="00377C56">
        <w:rPr>
          <w:sz w:val="27"/>
          <w:szCs w:val="27"/>
        </w:rPr>
        <w:t>Ответственность</w:t>
      </w:r>
    </w:p>
    <w:p w:rsidR="00377C56" w:rsidRPr="00377C56" w:rsidRDefault="00377C56" w:rsidP="00377C56">
      <w:pPr>
        <w:pStyle w:val="11"/>
        <w:numPr>
          <w:ilvl w:val="0"/>
          <w:numId w:val="9"/>
        </w:numPr>
        <w:shd w:val="clear" w:color="auto" w:fill="auto"/>
        <w:tabs>
          <w:tab w:val="left" w:pos="740"/>
        </w:tabs>
        <w:spacing w:before="0" w:line="276" w:lineRule="auto"/>
        <w:ind w:left="20" w:right="20" w:firstLine="420"/>
        <w:rPr>
          <w:sz w:val="27"/>
          <w:szCs w:val="27"/>
        </w:rPr>
      </w:pPr>
      <w:r w:rsidRPr="00377C56">
        <w:rPr>
          <w:sz w:val="27"/>
          <w:szCs w:val="27"/>
        </w:rPr>
        <w:t>Педагог несет ответственность за качество и результаты доверенной ему педагогической работы - воспитания.</w:t>
      </w:r>
    </w:p>
    <w:p w:rsidR="00377C56" w:rsidRPr="00377C56" w:rsidRDefault="00377C56" w:rsidP="00377C56">
      <w:pPr>
        <w:pStyle w:val="11"/>
        <w:numPr>
          <w:ilvl w:val="0"/>
          <w:numId w:val="9"/>
        </w:numPr>
        <w:shd w:val="clear" w:color="auto" w:fill="auto"/>
        <w:tabs>
          <w:tab w:val="left" w:pos="783"/>
        </w:tabs>
        <w:spacing w:before="0" w:line="276" w:lineRule="auto"/>
        <w:ind w:left="20" w:right="20" w:firstLine="420"/>
        <w:rPr>
          <w:sz w:val="27"/>
          <w:szCs w:val="27"/>
        </w:rPr>
      </w:pPr>
      <w:r w:rsidRPr="00377C56">
        <w:rPr>
          <w:sz w:val="27"/>
          <w:szCs w:val="27"/>
        </w:rPr>
        <w:t>Педагог несет ответственность за физическую, интеллектуальную, эмоциональную и духовную защиту детей, оставленных под его присмотром.</w:t>
      </w:r>
    </w:p>
    <w:p w:rsidR="00377C56" w:rsidRPr="00377C56" w:rsidRDefault="00377C56" w:rsidP="00377C56">
      <w:pPr>
        <w:pStyle w:val="11"/>
        <w:numPr>
          <w:ilvl w:val="0"/>
          <w:numId w:val="9"/>
        </w:numPr>
        <w:shd w:val="clear" w:color="auto" w:fill="auto"/>
        <w:tabs>
          <w:tab w:val="left" w:pos="649"/>
        </w:tabs>
        <w:spacing w:before="0" w:line="276" w:lineRule="auto"/>
        <w:ind w:left="20" w:right="20" w:firstLine="420"/>
        <w:rPr>
          <w:sz w:val="27"/>
          <w:szCs w:val="27"/>
        </w:rPr>
      </w:pPr>
      <w:r w:rsidRPr="00377C56">
        <w:rPr>
          <w:sz w:val="27"/>
          <w:szCs w:val="27"/>
        </w:rPr>
        <w:t>Педагог несет ответственность за порученные ему администрацией функции и доверенные ресурсы.</w:t>
      </w:r>
    </w:p>
    <w:p w:rsidR="00377C56" w:rsidRPr="00377C56" w:rsidRDefault="00377C56" w:rsidP="00377C56">
      <w:pPr>
        <w:pStyle w:val="11"/>
        <w:numPr>
          <w:ilvl w:val="0"/>
          <w:numId w:val="13"/>
        </w:numPr>
        <w:shd w:val="clear" w:color="auto" w:fill="auto"/>
        <w:tabs>
          <w:tab w:val="left" w:pos="814"/>
        </w:tabs>
        <w:spacing w:before="0" w:line="276" w:lineRule="auto"/>
        <w:ind w:left="20" w:firstLine="420"/>
        <w:rPr>
          <w:sz w:val="27"/>
          <w:szCs w:val="27"/>
        </w:rPr>
      </w:pPr>
      <w:r w:rsidRPr="00377C56">
        <w:rPr>
          <w:sz w:val="27"/>
          <w:szCs w:val="27"/>
        </w:rPr>
        <w:t>Авторитет, честь, репутация</w:t>
      </w:r>
    </w:p>
    <w:p w:rsidR="00377C56" w:rsidRPr="00377C56" w:rsidRDefault="00377C56" w:rsidP="00377C56">
      <w:pPr>
        <w:pStyle w:val="11"/>
        <w:numPr>
          <w:ilvl w:val="0"/>
          <w:numId w:val="9"/>
        </w:numPr>
        <w:shd w:val="clear" w:color="auto" w:fill="auto"/>
        <w:tabs>
          <w:tab w:val="left" w:pos="841"/>
        </w:tabs>
        <w:spacing w:before="0" w:line="276" w:lineRule="auto"/>
        <w:ind w:left="20" w:right="20" w:firstLine="420"/>
        <w:rPr>
          <w:sz w:val="27"/>
          <w:szCs w:val="27"/>
        </w:rPr>
      </w:pPr>
      <w:r w:rsidRPr="00377C56">
        <w:rPr>
          <w:sz w:val="27"/>
          <w:szCs w:val="27"/>
        </w:rPr>
        <w:t>Своим поведением Педагог поддерживает и защищает исторически сложившуюся профессиональную честь.</w:t>
      </w:r>
    </w:p>
    <w:p w:rsidR="00377C56" w:rsidRPr="00377C56" w:rsidRDefault="00377C56" w:rsidP="00377C56">
      <w:pPr>
        <w:pStyle w:val="11"/>
        <w:numPr>
          <w:ilvl w:val="0"/>
          <w:numId w:val="9"/>
        </w:numPr>
        <w:shd w:val="clear" w:color="auto" w:fill="auto"/>
        <w:tabs>
          <w:tab w:val="left" w:pos="625"/>
        </w:tabs>
        <w:spacing w:before="0" w:line="276" w:lineRule="auto"/>
        <w:ind w:left="20" w:right="20" w:firstLine="420"/>
        <w:rPr>
          <w:sz w:val="27"/>
          <w:szCs w:val="27"/>
        </w:rPr>
      </w:pPr>
      <w:r w:rsidRPr="00377C56">
        <w:rPr>
          <w:sz w:val="27"/>
          <w:szCs w:val="27"/>
        </w:rPr>
        <w:t>Педагог передает воспитанникам национальные и общечеловеческие культурные ценности, принимает посильное участие в процессе культурного развития.</w:t>
      </w:r>
    </w:p>
    <w:p w:rsidR="00377C56" w:rsidRPr="00377C56" w:rsidRDefault="00377C56" w:rsidP="00377C56">
      <w:pPr>
        <w:pStyle w:val="11"/>
        <w:numPr>
          <w:ilvl w:val="0"/>
          <w:numId w:val="9"/>
        </w:numPr>
        <w:shd w:val="clear" w:color="auto" w:fill="auto"/>
        <w:tabs>
          <w:tab w:val="left" w:pos="682"/>
        </w:tabs>
        <w:spacing w:before="0" w:line="276" w:lineRule="auto"/>
        <w:ind w:left="20" w:right="20" w:firstLine="420"/>
        <w:rPr>
          <w:sz w:val="27"/>
          <w:szCs w:val="27"/>
        </w:rPr>
      </w:pPr>
      <w:r w:rsidRPr="00377C56">
        <w:rPr>
          <w:sz w:val="27"/>
          <w:szCs w:val="27"/>
        </w:rPr>
        <w:t>Педагог не может заниматься противокультурной деятельностью ни при исполнении своих прямых обязанностей, ни за пределами Учреждения.</w:t>
      </w:r>
    </w:p>
    <w:p w:rsidR="00377C56" w:rsidRPr="00377C56" w:rsidRDefault="00377C56" w:rsidP="00377C56">
      <w:pPr>
        <w:pStyle w:val="11"/>
        <w:numPr>
          <w:ilvl w:val="0"/>
          <w:numId w:val="9"/>
        </w:numPr>
        <w:shd w:val="clear" w:color="auto" w:fill="auto"/>
        <w:tabs>
          <w:tab w:val="left" w:pos="668"/>
        </w:tabs>
        <w:spacing w:before="0" w:line="276" w:lineRule="auto"/>
        <w:ind w:left="20" w:right="20" w:firstLine="420"/>
        <w:rPr>
          <w:sz w:val="27"/>
          <w:szCs w:val="27"/>
        </w:rPr>
      </w:pPr>
      <w:r w:rsidRPr="00377C56">
        <w:rPr>
          <w:sz w:val="27"/>
          <w:szCs w:val="27"/>
        </w:rPr>
        <w:lastRenderedPageBreak/>
        <w:t>В общении со своими воспитанниками и во всех остальных случаях Педагог уважителен, вежлив и корректен. Он знает и соблюдает нормы этикета.</w:t>
      </w:r>
    </w:p>
    <w:p w:rsidR="00377C56" w:rsidRPr="00377C56" w:rsidRDefault="00377C56" w:rsidP="00377C56">
      <w:pPr>
        <w:pStyle w:val="11"/>
        <w:numPr>
          <w:ilvl w:val="0"/>
          <w:numId w:val="9"/>
        </w:numPr>
        <w:shd w:val="clear" w:color="auto" w:fill="auto"/>
        <w:tabs>
          <w:tab w:val="left" w:pos="582"/>
        </w:tabs>
        <w:spacing w:before="0" w:line="276" w:lineRule="auto"/>
        <w:ind w:left="20" w:right="20" w:firstLine="420"/>
        <w:rPr>
          <w:sz w:val="27"/>
          <w:szCs w:val="27"/>
        </w:rPr>
      </w:pPr>
      <w:r w:rsidRPr="00377C56">
        <w:rPr>
          <w:sz w:val="27"/>
          <w:szCs w:val="27"/>
        </w:rPr>
        <w:t>Авторитет Педагога основывается на компетенции, справедливости, такте, умении заботиться о своих воспитанниках. Педагог не создает свой авторитет при помощи некорректных способов и не злоупотребляет им.</w:t>
      </w:r>
    </w:p>
    <w:p w:rsidR="00377C56" w:rsidRPr="00377C56" w:rsidRDefault="00377C56" w:rsidP="00377C56">
      <w:pPr>
        <w:pStyle w:val="11"/>
        <w:numPr>
          <w:ilvl w:val="0"/>
          <w:numId w:val="9"/>
        </w:numPr>
        <w:shd w:val="clear" w:color="auto" w:fill="auto"/>
        <w:tabs>
          <w:tab w:val="left" w:pos="663"/>
        </w:tabs>
        <w:spacing w:before="0" w:line="276" w:lineRule="auto"/>
        <w:ind w:left="20" w:right="20" w:firstLine="420"/>
        <w:rPr>
          <w:sz w:val="27"/>
          <w:szCs w:val="27"/>
        </w:rPr>
      </w:pPr>
      <w:r w:rsidRPr="00377C56">
        <w:rPr>
          <w:sz w:val="27"/>
          <w:szCs w:val="27"/>
        </w:rPr>
        <w:t>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377C56" w:rsidRPr="00377C56" w:rsidRDefault="00377C56" w:rsidP="00377C56">
      <w:pPr>
        <w:pStyle w:val="11"/>
        <w:numPr>
          <w:ilvl w:val="0"/>
          <w:numId w:val="9"/>
        </w:numPr>
        <w:shd w:val="clear" w:color="auto" w:fill="auto"/>
        <w:tabs>
          <w:tab w:val="left" w:pos="678"/>
        </w:tabs>
        <w:spacing w:before="0" w:line="276" w:lineRule="auto"/>
        <w:ind w:left="20" w:right="20" w:firstLine="420"/>
        <w:rPr>
          <w:sz w:val="27"/>
          <w:szCs w:val="27"/>
        </w:rPr>
      </w:pPr>
      <w:r w:rsidRPr="00377C56">
        <w:rPr>
          <w:sz w:val="27"/>
          <w:szCs w:val="27"/>
        </w:rPr>
        <w:t>Педагог имеет право на неприкосновенность личной жизни, однако выбранный им образ жизни не должен ронять престиж профессии, извращать его отношения с воспитанниками и коллегами или мешать исполнению профессиональных обязанностей.</w:t>
      </w:r>
    </w:p>
    <w:p w:rsidR="00377C56" w:rsidRPr="00377C56" w:rsidRDefault="00377C56" w:rsidP="00377C56">
      <w:pPr>
        <w:pStyle w:val="11"/>
        <w:numPr>
          <w:ilvl w:val="0"/>
          <w:numId w:val="9"/>
        </w:numPr>
        <w:shd w:val="clear" w:color="auto" w:fill="auto"/>
        <w:tabs>
          <w:tab w:val="left" w:pos="745"/>
        </w:tabs>
        <w:spacing w:before="0" w:line="276" w:lineRule="auto"/>
        <w:ind w:left="20" w:right="20" w:firstLine="420"/>
        <w:rPr>
          <w:sz w:val="27"/>
          <w:szCs w:val="27"/>
        </w:rPr>
      </w:pPr>
      <w:r w:rsidRPr="00377C56">
        <w:rPr>
          <w:sz w:val="27"/>
          <w:szCs w:val="27"/>
        </w:rPr>
        <w:t>Пьянство и злоупотребление другими одурманивающими веществами несовместимо с профессией Педагога.</w:t>
      </w:r>
    </w:p>
    <w:p w:rsidR="00377C56" w:rsidRPr="00377C56" w:rsidRDefault="00377C56" w:rsidP="00377C56">
      <w:pPr>
        <w:pStyle w:val="10"/>
        <w:keepNext/>
        <w:keepLines/>
        <w:numPr>
          <w:ilvl w:val="0"/>
          <w:numId w:val="9"/>
        </w:numPr>
        <w:shd w:val="clear" w:color="auto" w:fill="auto"/>
        <w:tabs>
          <w:tab w:val="left" w:pos="603"/>
        </w:tabs>
        <w:spacing w:line="276" w:lineRule="auto"/>
        <w:ind w:left="20" w:firstLine="420"/>
        <w:jc w:val="both"/>
      </w:pPr>
      <w:bookmarkStart w:id="4" w:name="bookmark6"/>
      <w:r w:rsidRPr="00377C56">
        <w:t>Педагог дорожит своей репутацией.</w:t>
      </w:r>
      <w:bookmarkEnd w:id="4"/>
    </w:p>
    <w:p w:rsidR="00377C56" w:rsidRPr="00377C56" w:rsidRDefault="00377C56" w:rsidP="00377C56">
      <w:pPr>
        <w:pStyle w:val="11"/>
        <w:shd w:val="clear" w:color="auto" w:fill="auto"/>
        <w:spacing w:before="0" w:line="276" w:lineRule="auto"/>
        <w:ind w:left="20" w:firstLine="420"/>
        <w:rPr>
          <w:sz w:val="27"/>
          <w:szCs w:val="27"/>
        </w:rPr>
      </w:pPr>
      <w:r w:rsidRPr="00377C56">
        <w:rPr>
          <w:sz w:val="27"/>
          <w:szCs w:val="27"/>
        </w:rPr>
        <w:t>5.4. Педагог постоянно заботится о культуре своей речи и общения.</w:t>
      </w:r>
    </w:p>
    <w:p w:rsidR="00377C56" w:rsidRPr="00377C56" w:rsidRDefault="00377C56" w:rsidP="00377C56">
      <w:pPr>
        <w:pStyle w:val="11"/>
        <w:shd w:val="clear" w:color="auto" w:fill="auto"/>
        <w:spacing w:before="0" w:line="276" w:lineRule="auto"/>
        <w:ind w:left="20" w:firstLine="420"/>
        <w:rPr>
          <w:sz w:val="27"/>
          <w:szCs w:val="27"/>
        </w:rPr>
      </w:pPr>
      <w:r w:rsidRPr="00377C56">
        <w:rPr>
          <w:sz w:val="27"/>
          <w:szCs w:val="27"/>
        </w:rPr>
        <w:t>5.4.1. Требования к речи педагога:</w:t>
      </w:r>
    </w:p>
    <w:p w:rsidR="00377C56" w:rsidRPr="00377C56" w:rsidRDefault="00377C56" w:rsidP="00377C56">
      <w:pPr>
        <w:pStyle w:val="11"/>
        <w:numPr>
          <w:ilvl w:val="0"/>
          <w:numId w:val="9"/>
        </w:numPr>
        <w:shd w:val="clear" w:color="auto" w:fill="auto"/>
        <w:tabs>
          <w:tab w:val="left" w:pos="548"/>
        </w:tabs>
        <w:spacing w:before="0" w:line="276" w:lineRule="auto"/>
        <w:ind w:left="20" w:right="20" w:firstLine="420"/>
        <w:jc w:val="left"/>
        <w:rPr>
          <w:sz w:val="27"/>
          <w:szCs w:val="27"/>
        </w:rPr>
      </w:pPr>
      <w:r w:rsidRPr="00377C56">
        <w:rPr>
          <w:sz w:val="27"/>
          <w:szCs w:val="27"/>
        </w:rPr>
        <w:t>Правильность - соответствие речи языковым нормам. Педагогу необходимо знать и выполнять в общении с детьми основные нормы русского языка: орфоэпические нормы (правила литературного произношения), а также нормы образования и изменения слов.</w:t>
      </w:r>
    </w:p>
    <w:p w:rsidR="00377C56" w:rsidRPr="00377C56" w:rsidRDefault="00377C56" w:rsidP="00377C56">
      <w:pPr>
        <w:pStyle w:val="11"/>
        <w:numPr>
          <w:ilvl w:val="0"/>
          <w:numId w:val="9"/>
        </w:numPr>
        <w:shd w:val="clear" w:color="auto" w:fill="auto"/>
        <w:tabs>
          <w:tab w:val="left" w:pos="582"/>
        </w:tabs>
        <w:spacing w:before="0" w:line="276" w:lineRule="auto"/>
        <w:ind w:left="20" w:right="20" w:firstLine="420"/>
        <w:rPr>
          <w:sz w:val="27"/>
          <w:szCs w:val="27"/>
        </w:rPr>
      </w:pPr>
      <w:r w:rsidRPr="00377C56">
        <w:rPr>
          <w:sz w:val="27"/>
          <w:szCs w:val="27"/>
        </w:rPr>
        <w:t>Точность - соответствие смыслового содержания речи и информация, которая лежит в ее основе. Особое внимание педагогу следует обратить на семантическую (смысловую) сторону речи, что способствует формированию у детей навыков точности словоупотребления.</w:t>
      </w:r>
    </w:p>
    <w:p w:rsidR="00377C56" w:rsidRPr="00377C56" w:rsidRDefault="00377C56" w:rsidP="00377C56">
      <w:pPr>
        <w:pStyle w:val="11"/>
        <w:numPr>
          <w:ilvl w:val="0"/>
          <w:numId w:val="9"/>
        </w:numPr>
        <w:shd w:val="clear" w:color="auto" w:fill="auto"/>
        <w:tabs>
          <w:tab w:val="left" w:pos="543"/>
        </w:tabs>
        <w:spacing w:before="0" w:line="276" w:lineRule="auto"/>
        <w:ind w:left="20" w:right="20" w:firstLine="420"/>
        <w:rPr>
          <w:sz w:val="27"/>
          <w:szCs w:val="27"/>
        </w:rPr>
      </w:pPr>
      <w:r w:rsidRPr="00377C56">
        <w:rPr>
          <w:sz w:val="27"/>
          <w:szCs w:val="27"/>
        </w:rPr>
        <w:t>Логичность - выражение в смысловых связях компонентов речи и отношений между частями и компонентами мысли. Педагогу следует учитывать, что именно в дошкольном возрасте закладываются представления о структурных компонентах связанного высказывания, формируются навыки использования различных способов внутритекстовой связи.</w:t>
      </w:r>
    </w:p>
    <w:p w:rsidR="00377C56" w:rsidRPr="00377C56" w:rsidRDefault="00377C56" w:rsidP="00377C56">
      <w:pPr>
        <w:pStyle w:val="11"/>
        <w:numPr>
          <w:ilvl w:val="0"/>
          <w:numId w:val="9"/>
        </w:numPr>
        <w:shd w:val="clear" w:color="auto" w:fill="auto"/>
        <w:tabs>
          <w:tab w:val="left" w:pos="649"/>
        </w:tabs>
        <w:spacing w:before="0" w:line="276" w:lineRule="auto"/>
        <w:ind w:left="20" w:right="20" w:firstLine="420"/>
        <w:rPr>
          <w:sz w:val="27"/>
          <w:szCs w:val="27"/>
        </w:rPr>
      </w:pPr>
      <w:r w:rsidRPr="00377C56">
        <w:rPr>
          <w:sz w:val="27"/>
          <w:szCs w:val="27"/>
        </w:rPr>
        <w:t>Чистота - отсутствие в речи элементов, чуждых литературному языку. Устранение нелитературной лексики - одна из задач речевого развития детей дошкольного возраста. Решая данную задачу, принимая во внимание ведущий механизм речевого развития дошкольников (подражание), педагогу необходимо заботиться о чистоте собственной речи: недопустимо использование слов-паразитов, диалектных и жаргонных слов.</w:t>
      </w:r>
    </w:p>
    <w:p w:rsidR="00377C56" w:rsidRPr="00377C56" w:rsidRDefault="00377C56" w:rsidP="00377C56">
      <w:pPr>
        <w:pStyle w:val="11"/>
        <w:numPr>
          <w:ilvl w:val="0"/>
          <w:numId w:val="9"/>
        </w:numPr>
        <w:shd w:val="clear" w:color="auto" w:fill="auto"/>
        <w:tabs>
          <w:tab w:val="left" w:pos="601"/>
        </w:tabs>
        <w:spacing w:before="0" w:line="276" w:lineRule="auto"/>
        <w:ind w:left="20" w:right="20" w:firstLine="420"/>
        <w:rPr>
          <w:sz w:val="27"/>
          <w:szCs w:val="27"/>
        </w:rPr>
      </w:pPr>
      <w:r w:rsidRPr="00377C56">
        <w:rPr>
          <w:sz w:val="27"/>
          <w:szCs w:val="27"/>
        </w:rPr>
        <w:t xml:space="preserve">Выразительность - особенность речи, захватывающая внимание и создающая атмосферу эмоционального сопереживания. Выразительность речи педагога является мощным орудием воздействия на ребенка. Владение педагогом различными средствами выразительности речи (интонация, темп речи, сила, высота </w:t>
      </w:r>
      <w:r w:rsidRPr="00377C56">
        <w:rPr>
          <w:sz w:val="27"/>
          <w:szCs w:val="27"/>
        </w:rPr>
        <w:lastRenderedPageBreak/>
        <w:t>голоса и др.) способствует не только формированию произвольности выразительности речи ребенка, но и более полному осознанию им содержания речи взрослого, формированию умения выражать свое отношение к предмету разговора.</w:t>
      </w:r>
    </w:p>
    <w:p w:rsidR="00377C56" w:rsidRPr="00377C56" w:rsidRDefault="00377C56" w:rsidP="00377C56">
      <w:pPr>
        <w:pStyle w:val="11"/>
        <w:numPr>
          <w:ilvl w:val="0"/>
          <w:numId w:val="9"/>
        </w:numPr>
        <w:shd w:val="clear" w:color="auto" w:fill="auto"/>
        <w:tabs>
          <w:tab w:val="left" w:pos="572"/>
        </w:tabs>
        <w:spacing w:before="0" w:line="276" w:lineRule="auto"/>
        <w:ind w:left="20" w:right="20" w:firstLine="420"/>
        <w:rPr>
          <w:sz w:val="27"/>
          <w:szCs w:val="27"/>
        </w:rPr>
      </w:pPr>
      <w:r w:rsidRPr="00377C56">
        <w:rPr>
          <w:sz w:val="27"/>
          <w:szCs w:val="27"/>
        </w:rPr>
        <w:t>Богатство - умение использовать все языковые единицы с целью оптимального выражения информации. Педагогу следует учитывать, что в дошкольном возрасте формируется основы лексического запаса ребенка, поэтому богатый лексикон самого педагога способствует не только расширению словарного запаса ребенка, но и помогает сформировать у него навыки точности словоупотребления, выразительности и образованности речи.</w:t>
      </w:r>
    </w:p>
    <w:p w:rsidR="00377C56" w:rsidRPr="00377C56" w:rsidRDefault="00377C56" w:rsidP="00377C56">
      <w:pPr>
        <w:pStyle w:val="11"/>
        <w:numPr>
          <w:ilvl w:val="0"/>
          <w:numId w:val="9"/>
        </w:numPr>
        <w:shd w:val="clear" w:color="auto" w:fill="auto"/>
        <w:tabs>
          <w:tab w:val="left" w:pos="548"/>
        </w:tabs>
        <w:spacing w:before="0" w:line="276" w:lineRule="auto"/>
        <w:ind w:left="20" w:right="20" w:firstLine="420"/>
        <w:rPr>
          <w:sz w:val="27"/>
          <w:szCs w:val="27"/>
        </w:rPr>
      </w:pPr>
      <w:r w:rsidRPr="00377C56">
        <w:rPr>
          <w:sz w:val="27"/>
          <w:szCs w:val="27"/>
        </w:rPr>
        <w:t>Уместность - употребление в речи единиц, соответствующих ситуации и условиям общения. Уместность речи педагога предполагает, прежде всего, обладанием чувством стиля. Учет специфики дошкольного возраста нацеливает педагога на формирование у детей культуры речевого поведения (навыков общения, умения пользоваться разнообразными формулами речевого этикета, ориентироваться на ситуацию общения, собеседника и др.).</w:t>
      </w:r>
    </w:p>
    <w:p w:rsidR="00377C56" w:rsidRPr="00377C56" w:rsidRDefault="00377C56" w:rsidP="00377C56">
      <w:pPr>
        <w:pStyle w:val="11"/>
        <w:shd w:val="clear" w:color="auto" w:fill="auto"/>
        <w:spacing w:before="0" w:line="276" w:lineRule="auto"/>
        <w:ind w:left="20" w:firstLine="420"/>
        <w:rPr>
          <w:sz w:val="27"/>
          <w:szCs w:val="27"/>
        </w:rPr>
      </w:pPr>
      <w:r w:rsidRPr="00377C56">
        <w:rPr>
          <w:sz w:val="27"/>
          <w:szCs w:val="27"/>
        </w:rPr>
        <w:t>5.5. Взаимоотношения с другими лицами</w:t>
      </w:r>
    </w:p>
    <w:p w:rsidR="00377C56" w:rsidRPr="00377C56" w:rsidRDefault="00377C56" w:rsidP="00377C56">
      <w:pPr>
        <w:pStyle w:val="11"/>
        <w:shd w:val="clear" w:color="auto" w:fill="auto"/>
        <w:spacing w:before="0" w:line="276" w:lineRule="auto"/>
        <w:ind w:left="20" w:firstLine="420"/>
        <w:rPr>
          <w:sz w:val="27"/>
          <w:szCs w:val="27"/>
        </w:rPr>
      </w:pPr>
      <w:r w:rsidRPr="00377C56">
        <w:rPr>
          <w:sz w:val="27"/>
          <w:szCs w:val="27"/>
        </w:rPr>
        <w:t>5.5.1. Общение Педагога с воспитанниками</w:t>
      </w:r>
    </w:p>
    <w:p w:rsidR="00377C56" w:rsidRPr="00377C56" w:rsidRDefault="00377C56" w:rsidP="00377C56">
      <w:pPr>
        <w:pStyle w:val="11"/>
        <w:numPr>
          <w:ilvl w:val="0"/>
          <w:numId w:val="9"/>
        </w:numPr>
        <w:shd w:val="clear" w:color="auto" w:fill="auto"/>
        <w:tabs>
          <w:tab w:val="left" w:pos="610"/>
        </w:tabs>
        <w:spacing w:before="0" w:line="276" w:lineRule="auto"/>
        <w:ind w:left="20" w:right="20" w:firstLine="420"/>
        <w:rPr>
          <w:sz w:val="27"/>
          <w:szCs w:val="27"/>
        </w:rPr>
      </w:pPr>
      <w:r w:rsidRPr="00377C56">
        <w:rPr>
          <w:sz w:val="27"/>
          <w:szCs w:val="27"/>
        </w:rPr>
        <w:t>В первую очередь Педагог должен быть требователен к себе. Требовательность Педагога по отношению к воспитаннику позитивна и хорошо обоснованна. Педагог никогда не должен терять чувства меры и самообладания.</w:t>
      </w:r>
    </w:p>
    <w:p w:rsidR="00377C56" w:rsidRPr="00377C56" w:rsidRDefault="00377C56" w:rsidP="00377C56">
      <w:pPr>
        <w:pStyle w:val="11"/>
        <w:numPr>
          <w:ilvl w:val="0"/>
          <w:numId w:val="9"/>
        </w:numPr>
        <w:shd w:val="clear" w:color="auto" w:fill="auto"/>
        <w:tabs>
          <w:tab w:val="left" w:pos="634"/>
        </w:tabs>
        <w:spacing w:before="0" w:line="276" w:lineRule="auto"/>
        <w:ind w:left="20" w:right="20" w:firstLine="420"/>
        <w:rPr>
          <w:sz w:val="27"/>
          <w:szCs w:val="27"/>
        </w:rPr>
      </w:pPr>
      <w:r w:rsidRPr="00377C56">
        <w:rPr>
          <w:sz w:val="27"/>
          <w:szCs w:val="27"/>
        </w:rPr>
        <w:t>Педагог выбирает такие методы работы, которые поощряют в его воспитанниках развитие положительных черт и взаимоотношений: самостоятельность, самоконтроль, самовоспитание, желание сотрудничать и помогать другим.</w:t>
      </w:r>
    </w:p>
    <w:p w:rsidR="00377C56" w:rsidRPr="00377C56" w:rsidRDefault="00377C56" w:rsidP="00377C56">
      <w:pPr>
        <w:pStyle w:val="11"/>
        <w:numPr>
          <w:ilvl w:val="0"/>
          <w:numId w:val="9"/>
        </w:numPr>
        <w:shd w:val="clear" w:color="auto" w:fill="auto"/>
        <w:tabs>
          <w:tab w:val="left" w:pos="606"/>
        </w:tabs>
        <w:spacing w:before="0" w:line="276" w:lineRule="auto"/>
        <w:ind w:left="20" w:right="20" w:firstLine="420"/>
        <w:rPr>
          <w:sz w:val="27"/>
          <w:szCs w:val="27"/>
        </w:rPr>
      </w:pPr>
      <w:r w:rsidRPr="00377C56">
        <w:rPr>
          <w:sz w:val="27"/>
          <w:szCs w:val="27"/>
        </w:rPr>
        <w:t>При оценке поведения и достижений своих воспитанников Педагог стремится укреплять их самоуважение и веру в свои силы, показывать им возможности совершенствования, повышать мотивацию обучения.</w:t>
      </w:r>
    </w:p>
    <w:p w:rsidR="00377C56" w:rsidRPr="00377C56" w:rsidRDefault="00377C56" w:rsidP="00377C56">
      <w:pPr>
        <w:pStyle w:val="11"/>
        <w:numPr>
          <w:ilvl w:val="0"/>
          <w:numId w:val="9"/>
        </w:numPr>
        <w:shd w:val="clear" w:color="auto" w:fill="auto"/>
        <w:tabs>
          <w:tab w:val="left" w:pos="596"/>
        </w:tabs>
        <w:spacing w:before="0" w:line="276" w:lineRule="auto"/>
        <w:ind w:left="20" w:right="20" w:firstLine="420"/>
        <w:rPr>
          <w:sz w:val="27"/>
          <w:szCs w:val="27"/>
        </w:rPr>
      </w:pPr>
      <w:r w:rsidRPr="00377C56">
        <w:rPr>
          <w:sz w:val="27"/>
          <w:szCs w:val="27"/>
        </w:rPr>
        <w:t>Педагог является беспристрастным, одинаково доброжелательным и благосклонным ко всем своим воспитанниками. Приняв необоснованно принижающие воспитанника оценочные решения, Педагог должен постараться немедленно исправить свою ошибку.</w:t>
      </w:r>
    </w:p>
    <w:p w:rsidR="00377C56" w:rsidRPr="00377C56" w:rsidRDefault="00377C56" w:rsidP="00377C56">
      <w:pPr>
        <w:pStyle w:val="11"/>
        <w:shd w:val="clear" w:color="auto" w:fill="auto"/>
        <w:spacing w:before="0" w:line="276" w:lineRule="auto"/>
        <w:ind w:left="20" w:right="20" w:firstLine="560"/>
        <w:rPr>
          <w:sz w:val="27"/>
          <w:szCs w:val="27"/>
        </w:rPr>
      </w:pPr>
      <w:r w:rsidRPr="00377C56">
        <w:rPr>
          <w:sz w:val="27"/>
          <w:szCs w:val="27"/>
        </w:rPr>
        <w:t>• При оценке достижений воспитанников Педагог стремится к объективности и справедливости.</w:t>
      </w:r>
    </w:p>
    <w:p w:rsidR="00377C56" w:rsidRPr="00377C56" w:rsidRDefault="00377C56" w:rsidP="00377C56">
      <w:pPr>
        <w:pStyle w:val="11"/>
        <w:numPr>
          <w:ilvl w:val="0"/>
          <w:numId w:val="9"/>
        </w:numPr>
        <w:shd w:val="clear" w:color="auto" w:fill="auto"/>
        <w:tabs>
          <w:tab w:val="left" w:pos="606"/>
        </w:tabs>
        <w:spacing w:before="0" w:line="276" w:lineRule="auto"/>
        <w:ind w:left="20" w:right="20" w:firstLine="420"/>
        <w:rPr>
          <w:sz w:val="27"/>
          <w:szCs w:val="27"/>
        </w:rPr>
      </w:pPr>
      <w:r w:rsidRPr="00377C56">
        <w:rPr>
          <w:sz w:val="27"/>
          <w:szCs w:val="27"/>
        </w:rPr>
        <w:t>Педагог постоянно заботится о культуре своей речи и общения. В его речи нет ругательств, вульгаризмов, грубых и оскорбительных фраз.</w:t>
      </w:r>
    </w:p>
    <w:p w:rsidR="00377C56" w:rsidRPr="00377C56" w:rsidRDefault="00377C56" w:rsidP="00377C56">
      <w:pPr>
        <w:pStyle w:val="11"/>
        <w:numPr>
          <w:ilvl w:val="0"/>
          <w:numId w:val="9"/>
        </w:numPr>
        <w:shd w:val="clear" w:color="auto" w:fill="auto"/>
        <w:tabs>
          <w:tab w:val="left" w:pos="577"/>
        </w:tabs>
        <w:spacing w:before="0" w:line="276" w:lineRule="auto"/>
        <w:ind w:left="20" w:right="20" w:firstLine="420"/>
        <w:rPr>
          <w:sz w:val="27"/>
          <w:szCs w:val="27"/>
        </w:rPr>
      </w:pPr>
      <w:r w:rsidRPr="00377C56">
        <w:rPr>
          <w:sz w:val="27"/>
          <w:szCs w:val="27"/>
        </w:rPr>
        <w:t>Педагог соблюдает дискретность. Педагогу запрещается сообщать другим лицам доверенную лично ему воспитанником информацию, за исключением случаев, предусмотренных законодательством.</w:t>
      </w:r>
    </w:p>
    <w:p w:rsidR="00377C56" w:rsidRPr="00377C56" w:rsidRDefault="00377C56" w:rsidP="00377C56">
      <w:pPr>
        <w:pStyle w:val="11"/>
        <w:numPr>
          <w:ilvl w:val="0"/>
          <w:numId w:val="9"/>
        </w:numPr>
        <w:shd w:val="clear" w:color="auto" w:fill="auto"/>
        <w:tabs>
          <w:tab w:val="left" w:pos="596"/>
        </w:tabs>
        <w:spacing w:before="0" w:line="276" w:lineRule="auto"/>
        <w:ind w:left="20" w:right="20" w:firstLine="420"/>
        <w:rPr>
          <w:sz w:val="27"/>
          <w:szCs w:val="27"/>
        </w:rPr>
      </w:pPr>
      <w:r w:rsidRPr="00377C56">
        <w:rPr>
          <w:sz w:val="27"/>
          <w:szCs w:val="27"/>
        </w:rPr>
        <w:lastRenderedPageBreak/>
        <w:t>Педагог не злоупотребляет своим служебным положением. Он не может использовать своих воспитанников и их родителей (законных представителей), требовать от них каких-либо услуг или одолжений.</w:t>
      </w:r>
    </w:p>
    <w:p w:rsidR="00377C56" w:rsidRPr="00377C56" w:rsidRDefault="00377C56" w:rsidP="00377C56">
      <w:pPr>
        <w:pStyle w:val="11"/>
        <w:numPr>
          <w:ilvl w:val="0"/>
          <w:numId w:val="9"/>
        </w:numPr>
        <w:shd w:val="clear" w:color="auto" w:fill="auto"/>
        <w:tabs>
          <w:tab w:val="left" w:pos="706"/>
        </w:tabs>
        <w:spacing w:before="0" w:line="276" w:lineRule="auto"/>
        <w:ind w:left="20" w:right="20" w:firstLine="420"/>
        <w:rPr>
          <w:sz w:val="27"/>
          <w:szCs w:val="27"/>
        </w:rPr>
      </w:pPr>
      <w:r w:rsidRPr="00377C56">
        <w:rPr>
          <w:sz w:val="27"/>
          <w:szCs w:val="27"/>
        </w:rPr>
        <w:t>Педагог не имеет права требовать от своего воспитанника и его родителей (законных представителей) вознаграждения за свою работу, в том числе и дополнительную. Если Педагог занимается частной практикой, условия вознаграждения за труд должны быть согласованы в начале работы и закреплены договором.</w:t>
      </w:r>
    </w:p>
    <w:p w:rsidR="00377C56" w:rsidRPr="00377C56" w:rsidRDefault="00377C56" w:rsidP="00377C56">
      <w:pPr>
        <w:pStyle w:val="11"/>
        <w:numPr>
          <w:ilvl w:val="0"/>
          <w:numId w:val="9"/>
        </w:numPr>
        <w:shd w:val="clear" w:color="auto" w:fill="auto"/>
        <w:tabs>
          <w:tab w:val="left" w:pos="668"/>
        </w:tabs>
        <w:spacing w:before="0" w:line="276" w:lineRule="auto"/>
        <w:ind w:left="20" w:right="20" w:firstLine="420"/>
        <w:rPr>
          <w:sz w:val="27"/>
          <w:szCs w:val="27"/>
        </w:rPr>
      </w:pPr>
      <w:r w:rsidRPr="00377C56">
        <w:rPr>
          <w:sz w:val="27"/>
          <w:szCs w:val="27"/>
        </w:rPr>
        <w:t>Педагог терпимо относится к религиозным убеждениям и политическим взглядам своих воспитанников.</w:t>
      </w:r>
    </w:p>
    <w:p w:rsidR="00377C56" w:rsidRPr="00377C56" w:rsidRDefault="00377C56" w:rsidP="00377C56">
      <w:pPr>
        <w:pStyle w:val="11"/>
        <w:shd w:val="clear" w:color="auto" w:fill="auto"/>
        <w:spacing w:before="0" w:line="276" w:lineRule="auto"/>
        <w:ind w:left="20" w:firstLine="420"/>
        <w:rPr>
          <w:sz w:val="27"/>
          <w:szCs w:val="27"/>
        </w:rPr>
      </w:pPr>
      <w:r w:rsidRPr="00377C56">
        <w:rPr>
          <w:sz w:val="27"/>
          <w:szCs w:val="27"/>
        </w:rPr>
        <w:t>5.5.2 Общение между Педагогами</w:t>
      </w:r>
    </w:p>
    <w:p w:rsidR="00377C56" w:rsidRPr="00377C56" w:rsidRDefault="00377C56" w:rsidP="00377C56">
      <w:pPr>
        <w:pStyle w:val="11"/>
        <w:numPr>
          <w:ilvl w:val="0"/>
          <w:numId w:val="9"/>
        </w:numPr>
        <w:shd w:val="clear" w:color="auto" w:fill="auto"/>
        <w:tabs>
          <w:tab w:val="left" w:pos="802"/>
        </w:tabs>
        <w:spacing w:before="0" w:line="276" w:lineRule="auto"/>
        <w:ind w:left="20" w:right="20" w:firstLine="560"/>
        <w:rPr>
          <w:sz w:val="27"/>
          <w:szCs w:val="27"/>
        </w:rPr>
      </w:pPr>
      <w:r w:rsidRPr="00377C56">
        <w:rPr>
          <w:sz w:val="27"/>
          <w:szCs w:val="27"/>
        </w:rPr>
        <w:t>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воспитанников или других лиц.</w:t>
      </w:r>
    </w:p>
    <w:p w:rsidR="00377C56" w:rsidRPr="00377C56" w:rsidRDefault="00377C56" w:rsidP="00377C56">
      <w:pPr>
        <w:pStyle w:val="11"/>
        <w:numPr>
          <w:ilvl w:val="0"/>
          <w:numId w:val="9"/>
        </w:numPr>
        <w:shd w:val="clear" w:color="auto" w:fill="auto"/>
        <w:tabs>
          <w:tab w:val="left" w:pos="678"/>
        </w:tabs>
        <w:spacing w:before="0" w:line="276" w:lineRule="auto"/>
        <w:ind w:left="20" w:right="20" w:firstLine="420"/>
        <w:rPr>
          <w:sz w:val="27"/>
          <w:szCs w:val="27"/>
        </w:rPr>
      </w:pPr>
      <w:r w:rsidRPr="00377C56">
        <w:rPr>
          <w:sz w:val="27"/>
          <w:szCs w:val="27"/>
        </w:rPr>
        <w:t>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w:t>
      </w:r>
    </w:p>
    <w:p w:rsidR="00377C56" w:rsidRPr="00377C56" w:rsidRDefault="00377C56" w:rsidP="00377C56">
      <w:pPr>
        <w:pStyle w:val="11"/>
        <w:numPr>
          <w:ilvl w:val="0"/>
          <w:numId w:val="9"/>
        </w:numPr>
        <w:shd w:val="clear" w:color="auto" w:fill="auto"/>
        <w:tabs>
          <w:tab w:val="left" w:pos="619"/>
        </w:tabs>
        <w:spacing w:before="0" w:line="276" w:lineRule="auto"/>
        <w:ind w:right="20" w:firstLine="440"/>
        <w:rPr>
          <w:sz w:val="27"/>
          <w:szCs w:val="27"/>
        </w:rPr>
      </w:pPr>
      <w:r w:rsidRPr="00377C56">
        <w:rPr>
          <w:sz w:val="27"/>
          <w:szCs w:val="27"/>
        </w:rPr>
        <w:t>Педагоги одного и того же Учреждения избегают конкуренции, мешающей их партнерству при выполнении общего дела. Педагогов объединяют взаимовыручка, поддержка, открытость и доверие.</w:t>
      </w:r>
    </w:p>
    <w:p w:rsidR="00377C56" w:rsidRPr="00377C56" w:rsidRDefault="00377C56" w:rsidP="00377C56">
      <w:pPr>
        <w:pStyle w:val="11"/>
        <w:numPr>
          <w:ilvl w:val="0"/>
          <w:numId w:val="9"/>
        </w:numPr>
        <w:shd w:val="clear" w:color="auto" w:fill="auto"/>
        <w:tabs>
          <w:tab w:val="left" w:pos="610"/>
        </w:tabs>
        <w:spacing w:before="0" w:line="276" w:lineRule="auto"/>
        <w:ind w:right="20" w:firstLine="440"/>
        <w:rPr>
          <w:sz w:val="27"/>
          <w:szCs w:val="27"/>
        </w:rPr>
      </w:pPr>
      <w:r w:rsidRPr="00377C56">
        <w:rPr>
          <w:sz w:val="27"/>
          <w:szCs w:val="27"/>
        </w:rPr>
        <w:t>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w:t>
      </w:r>
    </w:p>
    <w:p w:rsidR="00377C56" w:rsidRPr="00377C56" w:rsidRDefault="00377C56" w:rsidP="00377C56">
      <w:pPr>
        <w:pStyle w:val="11"/>
        <w:numPr>
          <w:ilvl w:val="0"/>
          <w:numId w:val="9"/>
        </w:numPr>
        <w:shd w:val="clear" w:color="auto" w:fill="auto"/>
        <w:tabs>
          <w:tab w:val="left" w:pos="603"/>
        </w:tabs>
        <w:spacing w:before="0" w:line="276" w:lineRule="auto"/>
        <w:ind w:firstLine="440"/>
        <w:rPr>
          <w:sz w:val="27"/>
          <w:szCs w:val="27"/>
        </w:rPr>
      </w:pPr>
      <w:r w:rsidRPr="00377C56">
        <w:rPr>
          <w:sz w:val="27"/>
          <w:szCs w:val="27"/>
        </w:rPr>
        <w:t>Педагоги не прикрывают ошибки и проступки друг друга.</w:t>
      </w:r>
    </w:p>
    <w:p w:rsidR="00377C56" w:rsidRPr="00377C56" w:rsidRDefault="00377C56" w:rsidP="00377C56">
      <w:pPr>
        <w:pStyle w:val="11"/>
        <w:numPr>
          <w:ilvl w:val="0"/>
          <w:numId w:val="14"/>
        </w:numPr>
        <w:shd w:val="clear" w:color="auto" w:fill="auto"/>
        <w:tabs>
          <w:tab w:val="left" w:pos="987"/>
        </w:tabs>
        <w:spacing w:before="0" w:line="276" w:lineRule="auto"/>
        <w:ind w:firstLine="440"/>
        <w:rPr>
          <w:sz w:val="27"/>
          <w:szCs w:val="27"/>
        </w:rPr>
      </w:pPr>
      <w:r w:rsidRPr="00377C56">
        <w:rPr>
          <w:sz w:val="27"/>
          <w:szCs w:val="27"/>
        </w:rPr>
        <w:t>Взаимоотношения с администрацией</w:t>
      </w:r>
    </w:p>
    <w:p w:rsidR="00377C56" w:rsidRPr="00377C56" w:rsidRDefault="00377C56" w:rsidP="00377C56">
      <w:pPr>
        <w:pStyle w:val="11"/>
        <w:numPr>
          <w:ilvl w:val="0"/>
          <w:numId w:val="9"/>
        </w:numPr>
        <w:shd w:val="clear" w:color="auto" w:fill="auto"/>
        <w:tabs>
          <w:tab w:val="left" w:pos="835"/>
        </w:tabs>
        <w:spacing w:before="0" w:line="276" w:lineRule="auto"/>
        <w:ind w:right="20" w:firstLine="440"/>
        <w:rPr>
          <w:sz w:val="27"/>
          <w:szCs w:val="27"/>
        </w:rPr>
      </w:pPr>
      <w:r w:rsidRPr="00377C56">
        <w:rPr>
          <w:sz w:val="27"/>
          <w:szCs w:val="27"/>
        </w:rPr>
        <w:t>Учреждение базируется на принципах свободы слова и убеждений, терпимости, демократичности и справедливости.</w:t>
      </w:r>
    </w:p>
    <w:p w:rsidR="00377C56" w:rsidRPr="00377C56" w:rsidRDefault="00377C56" w:rsidP="00377C56">
      <w:pPr>
        <w:pStyle w:val="11"/>
        <w:numPr>
          <w:ilvl w:val="0"/>
          <w:numId w:val="9"/>
        </w:numPr>
        <w:shd w:val="clear" w:color="auto" w:fill="auto"/>
        <w:tabs>
          <w:tab w:val="left" w:pos="706"/>
        </w:tabs>
        <w:spacing w:before="0" w:line="276" w:lineRule="auto"/>
        <w:ind w:right="20" w:firstLine="440"/>
        <w:rPr>
          <w:sz w:val="27"/>
          <w:szCs w:val="27"/>
        </w:rPr>
      </w:pPr>
      <w:r w:rsidRPr="00377C56">
        <w:rPr>
          <w:sz w:val="27"/>
          <w:szCs w:val="27"/>
        </w:rPr>
        <w:t>В Учреждении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заведующий Учреждением.</w:t>
      </w:r>
    </w:p>
    <w:p w:rsidR="00377C56" w:rsidRPr="00377C56" w:rsidRDefault="00377C56" w:rsidP="00377C56">
      <w:pPr>
        <w:pStyle w:val="11"/>
        <w:numPr>
          <w:ilvl w:val="0"/>
          <w:numId w:val="9"/>
        </w:numPr>
        <w:shd w:val="clear" w:color="auto" w:fill="auto"/>
        <w:tabs>
          <w:tab w:val="left" w:pos="571"/>
        </w:tabs>
        <w:spacing w:before="0" w:line="276" w:lineRule="auto"/>
        <w:ind w:right="20" w:firstLine="440"/>
        <w:rPr>
          <w:sz w:val="27"/>
          <w:szCs w:val="27"/>
        </w:rPr>
      </w:pPr>
      <w:r w:rsidRPr="00377C56">
        <w:rPr>
          <w:sz w:val="27"/>
          <w:szCs w:val="27"/>
        </w:rPr>
        <w:t>Администрация Учреждения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377C56" w:rsidRPr="00377C56" w:rsidRDefault="00377C56" w:rsidP="00377C56">
      <w:pPr>
        <w:pStyle w:val="11"/>
        <w:numPr>
          <w:ilvl w:val="0"/>
          <w:numId w:val="9"/>
        </w:numPr>
        <w:shd w:val="clear" w:color="auto" w:fill="auto"/>
        <w:tabs>
          <w:tab w:val="left" w:pos="619"/>
        </w:tabs>
        <w:spacing w:before="0" w:line="276" w:lineRule="auto"/>
        <w:ind w:right="20" w:firstLine="440"/>
        <w:rPr>
          <w:sz w:val="27"/>
          <w:szCs w:val="27"/>
        </w:rPr>
      </w:pPr>
      <w:r w:rsidRPr="00377C56">
        <w:rPr>
          <w:sz w:val="27"/>
          <w:szCs w:val="27"/>
        </w:rPr>
        <w:lastRenderedPageBreak/>
        <w:t>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377C56" w:rsidRPr="00377C56" w:rsidRDefault="00377C56" w:rsidP="00377C56">
      <w:pPr>
        <w:pStyle w:val="11"/>
        <w:numPr>
          <w:ilvl w:val="0"/>
          <w:numId w:val="9"/>
        </w:numPr>
        <w:shd w:val="clear" w:color="auto" w:fill="auto"/>
        <w:tabs>
          <w:tab w:val="left" w:pos="586"/>
        </w:tabs>
        <w:spacing w:before="0" w:line="276" w:lineRule="auto"/>
        <w:ind w:right="20" w:firstLine="440"/>
        <w:rPr>
          <w:sz w:val="27"/>
          <w:szCs w:val="27"/>
        </w:rPr>
      </w:pPr>
      <w:r w:rsidRPr="00377C56">
        <w:rPr>
          <w:sz w:val="27"/>
          <w:szCs w:val="27"/>
        </w:rPr>
        <w:t>Администрация не может требовать или собирать информацию о личной жизни Педагога, не связанной с выполнением им своих трудовых обязанностей.</w:t>
      </w:r>
    </w:p>
    <w:p w:rsidR="00377C56" w:rsidRPr="00377C56" w:rsidRDefault="00377C56" w:rsidP="00377C56">
      <w:pPr>
        <w:pStyle w:val="11"/>
        <w:numPr>
          <w:ilvl w:val="0"/>
          <w:numId w:val="9"/>
        </w:numPr>
        <w:shd w:val="clear" w:color="auto" w:fill="auto"/>
        <w:tabs>
          <w:tab w:val="left" w:pos="778"/>
        </w:tabs>
        <w:spacing w:before="0" w:line="276" w:lineRule="auto"/>
        <w:ind w:right="20" w:firstLine="440"/>
        <w:rPr>
          <w:sz w:val="27"/>
          <w:szCs w:val="27"/>
        </w:rPr>
      </w:pPr>
      <w:r w:rsidRPr="00377C56">
        <w:rPr>
          <w:sz w:val="27"/>
          <w:szCs w:val="27"/>
        </w:rPr>
        <w:t>Оценки и решения заведующего Учреждением должны быть беспристрастными и основываться на фактах и реальных заслугах Педагогов.</w:t>
      </w:r>
    </w:p>
    <w:p w:rsidR="00377C56" w:rsidRPr="00377C56" w:rsidRDefault="00377C56" w:rsidP="00377C56">
      <w:pPr>
        <w:pStyle w:val="11"/>
        <w:numPr>
          <w:ilvl w:val="0"/>
          <w:numId w:val="9"/>
        </w:numPr>
        <w:shd w:val="clear" w:color="auto" w:fill="auto"/>
        <w:tabs>
          <w:tab w:val="left" w:pos="648"/>
        </w:tabs>
        <w:spacing w:before="0" w:line="276" w:lineRule="auto"/>
        <w:ind w:right="20" w:firstLine="440"/>
        <w:rPr>
          <w:sz w:val="27"/>
          <w:szCs w:val="27"/>
        </w:rPr>
      </w:pPr>
      <w:r w:rsidRPr="00377C56">
        <w:rPr>
          <w:sz w:val="27"/>
          <w:szCs w:val="27"/>
        </w:rPr>
        <w:t>Педагоги имеют право получать от администрации информацию, имеющую значение для работы их Учреждения. Администрация не имеет права скрывать или тенденциозно извращать информацию, которая может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w:t>
      </w:r>
    </w:p>
    <w:p w:rsidR="00377C56" w:rsidRPr="00377C56" w:rsidRDefault="00377C56" w:rsidP="00377C56">
      <w:pPr>
        <w:pStyle w:val="11"/>
        <w:numPr>
          <w:ilvl w:val="0"/>
          <w:numId w:val="14"/>
        </w:numPr>
        <w:shd w:val="clear" w:color="auto" w:fill="auto"/>
        <w:tabs>
          <w:tab w:val="left" w:pos="992"/>
        </w:tabs>
        <w:spacing w:before="0" w:line="276" w:lineRule="auto"/>
        <w:ind w:firstLine="440"/>
        <w:rPr>
          <w:sz w:val="27"/>
          <w:szCs w:val="27"/>
        </w:rPr>
      </w:pPr>
      <w:r w:rsidRPr="00377C56">
        <w:rPr>
          <w:sz w:val="27"/>
          <w:szCs w:val="27"/>
        </w:rPr>
        <w:t>Отношения с родителями и опекунами (законными представителями) воспитанников</w:t>
      </w:r>
    </w:p>
    <w:p w:rsidR="00377C56" w:rsidRPr="00377C56" w:rsidRDefault="00377C56" w:rsidP="00377C56">
      <w:pPr>
        <w:pStyle w:val="11"/>
        <w:numPr>
          <w:ilvl w:val="0"/>
          <w:numId w:val="9"/>
        </w:numPr>
        <w:shd w:val="clear" w:color="auto" w:fill="auto"/>
        <w:tabs>
          <w:tab w:val="left" w:pos="600"/>
        </w:tabs>
        <w:spacing w:before="0" w:line="276" w:lineRule="auto"/>
        <w:ind w:right="20" w:firstLine="440"/>
        <w:rPr>
          <w:sz w:val="27"/>
          <w:szCs w:val="27"/>
        </w:rPr>
      </w:pPr>
      <w:r w:rsidRPr="00377C56">
        <w:rPr>
          <w:sz w:val="27"/>
          <w:szCs w:val="27"/>
        </w:rPr>
        <w:t>Педагог консультирует родителей и опекунов (законных представителей) воспитанников по проблемам воспитания детей, помогает смягчить конфликты между родителями и детьми.</w:t>
      </w:r>
    </w:p>
    <w:p w:rsidR="00377C56" w:rsidRPr="00377C56" w:rsidRDefault="00377C56" w:rsidP="00377C56">
      <w:pPr>
        <w:pStyle w:val="11"/>
        <w:numPr>
          <w:ilvl w:val="0"/>
          <w:numId w:val="9"/>
        </w:numPr>
        <w:shd w:val="clear" w:color="auto" w:fill="auto"/>
        <w:tabs>
          <w:tab w:val="left" w:pos="734"/>
        </w:tabs>
        <w:spacing w:before="0" w:line="276" w:lineRule="auto"/>
        <w:ind w:right="20" w:firstLine="440"/>
        <w:rPr>
          <w:sz w:val="27"/>
          <w:szCs w:val="27"/>
        </w:rPr>
      </w:pPr>
      <w:r w:rsidRPr="00377C56">
        <w:rPr>
          <w:sz w:val="27"/>
          <w:szCs w:val="27"/>
        </w:rPr>
        <w:t>Педагог не разглашает высказанное детьми мнение о своих родителях или опекунах (законных представителей) или мнение родителей или опекунов - о детях. Передавать такое мнение другой стороне можно лишь с согласия лица, довершившего Педагогу упомянутое мнение.</w:t>
      </w:r>
    </w:p>
    <w:p w:rsidR="00377C56" w:rsidRPr="00377C56" w:rsidRDefault="00377C56" w:rsidP="00377C56">
      <w:pPr>
        <w:pStyle w:val="11"/>
        <w:numPr>
          <w:ilvl w:val="0"/>
          <w:numId w:val="9"/>
        </w:numPr>
        <w:shd w:val="clear" w:color="auto" w:fill="auto"/>
        <w:tabs>
          <w:tab w:val="left" w:pos="571"/>
          <w:tab w:val="left" w:pos="629"/>
        </w:tabs>
        <w:spacing w:before="0" w:line="276" w:lineRule="auto"/>
        <w:ind w:right="20" w:firstLine="440"/>
        <w:rPr>
          <w:sz w:val="27"/>
          <w:szCs w:val="27"/>
        </w:rPr>
      </w:pPr>
      <w:r w:rsidRPr="00377C56">
        <w:rPr>
          <w:sz w:val="27"/>
          <w:szCs w:val="27"/>
        </w:rPr>
        <w:t xml:space="preserve">Педагоги должны уважительно и доброжелательно общаться с родителями или опекунами (законными представителями) воспитанников. </w:t>
      </w:r>
    </w:p>
    <w:p w:rsidR="00377C56" w:rsidRPr="00377C56" w:rsidRDefault="00377C56" w:rsidP="00377C56">
      <w:pPr>
        <w:pStyle w:val="11"/>
        <w:numPr>
          <w:ilvl w:val="0"/>
          <w:numId w:val="9"/>
        </w:numPr>
        <w:shd w:val="clear" w:color="auto" w:fill="auto"/>
        <w:tabs>
          <w:tab w:val="left" w:pos="571"/>
        </w:tabs>
        <w:spacing w:before="0" w:line="276" w:lineRule="auto"/>
        <w:ind w:right="20" w:firstLine="440"/>
        <w:rPr>
          <w:sz w:val="27"/>
          <w:szCs w:val="27"/>
        </w:rPr>
      </w:pPr>
      <w:r w:rsidRPr="00377C56">
        <w:rPr>
          <w:sz w:val="27"/>
          <w:szCs w:val="27"/>
        </w:rPr>
        <w:t>Отношения Педагогов с родителями или опекунами (законными представителями) не должны оказывать влияния на оценку личности и достижений детей.</w:t>
      </w:r>
    </w:p>
    <w:p w:rsidR="00377C56" w:rsidRPr="00377C56" w:rsidRDefault="00377C56" w:rsidP="00377C56">
      <w:pPr>
        <w:pStyle w:val="11"/>
        <w:numPr>
          <w:ilvl w:val="0"/>
          <w:numId w:val="9"/>
        </w:numPr>
        <w:shd w:val="clear" w:color="auto" w:fill="auto"/>
        <w:tabs>
          <w:tab w:val="left" w:pos="638"/>
        </w:tabs>
        <w:spacing w:before="0" w:line="276" w:lineRule="auto"/>
        <w:ind w:right="20" w:firstLine="440"/>
        <w:rPr>
          <w:sz w:val="27"/>
          <w:szCs w:val="27"/>
        </w:rPr>
      </w:pPr>
      <w:r w:rsidRPr="00377C56">
        <w:rPr>
          <w:sz w:val="27"/>
          <w:szCs w:val="27"/>
        </w:rPr>
        <w:t>На отношения Педагогов с воспитанниками и на их оценку не должна влиять поддержка, оказываемая их родителями или опекунами (законными представителями) Учреждению.</w:t>
      </w:r>
    </w:p>
    <w:p w:rsidR="00377C56" w:rsidRPr="00377C56" w:rsidRDefault="00377C56" w:rsidP="00377C56">
      <w:pPr>
        <w:pStyle w:val="11"/>
        <w:shd w:val="clear" w:color="auto" w:fill="auto"/>
        <w:spacing w:before="0" w:line="276" w:lineRule="auto"/>
        <w:ind w:firstLine="440"/>
        <w:rPr>
          <w:sz w:val="27"/>
          <w:szCs w:val="27"/>
        </w:rPr>
      </w:pPr>
      <w:r w:rsidRPr="00377C56">
        <w:rPr>
          <w:sz w:val="27"/>
          <w:szCs w:val="27"/>
        </w:rPr>
        <w:t>5.5.5 Взаимоотношения с обществом</w:t>
      </w:r>
    </w:p>
    <w:p w:rsidR="00377C56" w:rsidRPr="00377C56" w:rsidRDefault="00377C56" w:rsidP="00377C56">
      <w:pPr>
        <w:pStyle w:val="11"/>
        <w:numPr>
          <w:ilvl w:val="0"/>
          <w:numId w:val="9"/>
        </w:numPr>
        <w:shd w:val="clear" w:color="auto" w:fill="auto"/>
        <w:tabs>
          <w:tab w:val="left" w:pos="739"/>
        </w:tabs>
        <w:spacing w:before="0" w:line="276" w:lineRule="auto"/>
        <w:ind w:right="20" w:firstLine="440"/>
        <w:rPr>
          <w:sz w:val="27"/>
          <w:szCs w:val="27"/>
        </w:rPr>
      </w:pPr>
      <w:r w:rsidRPr="00377C56">
        <w:rPr>
          <w:sz w:val="27"/>
          <w:szCs w:val="27"/>
        </w:rPr>
        <w:t>Педагог является не только воспитателем детей, но и общественным просветителем, хранителем культурных ценностей, порядочными образованным человеком.</w:t>
      </w:r>
    </w:p>
    <w:p w:rsidR="00377C56" w:rsidRPr="00377C56" w:rsidRDefault="00377C56" w:rsidP="00377C56">
      <w:pPr>
        <w:pStyle w:val="11"/>
        <w:numPr>
          <w:ilvl w:val="0"/>
          <w:numId w:val="9"/>
        </w:numPr>
        <w:shd w:val="clear" w:color="auto" w:fill="auto"/>
        <w:tabs>
          <w:tab w:val="left" w:pos="672"/>
        </w:tabs>
        <w:spacing w:before="0" w:line="276" w:lineRule="auto"/>
        <w:ind w:right="20" w:firstLine="440"/>
        <w:rPr>
          <w:sz w:val="27"/>
          <w:szCs w:val="27"/>
        </w:rPr>
      </w:pPr>
      <w:r w:rsidRPr="00377C56">
        <w:rPr>
          <w:sz w:val="27"/>
          <w:szCs w:val="27"/>
        </w:rPr>
        <w:t>Педагог старается внести свой вклад в согласие общества. Не только в частной, но и в общественной жизни Педагог избегает распрей, конфликтов, ссор. Он более других готов предвидеть и решать проблемы, разногласия, знает способы их решения.</w:t>
      </w:r>
    </w:p>
    <w:p w:rsidR="00377C56" w:rsidRPr="00377C56" w:rsidRDefault="00377C56" w:rsidP="00377C56">
      <w:pPr>
        <w:pStyle w:val="11"/>
        <w:shd w:val="clear" w:color="auto" w:fill="auto"/>
        <w:spacing w:before="0" w:line="276" w:lineRule="auto"/>
        <w:ind w:firstLine="440"/>
        <w:rPr>
          <w:sz w:val="27"/>
          <w:szCs w:val="27"/>
        </w:rPr>
      </w:pPr>
      <w:r w:rsidRPr="00377C56">
        <w:rPr>
          <w:sz w:val="27"/>
          <w:szCs w:val="27"/>
        </w:rPr>
        <w:t>5.6. Академическая свобода и свобода слова</w:t>
      </w:r>
    </w:p>
    <w:p w:rsidR="00377C56" w:rsidRPr="00377C56" w:rsidRDefault="00377C56" w:rsidP="00377C56">
      <w:pPr>
        <w:pStyle w:val="11"/>
        <w:numPr>
          <w:ilvl w:val="0"/>
          <w:numId w:val="9"/>
        </w:numPr>
        <w:shd w:val="clear" w:color="auto" w:fill="auto"/>
        <w:tabs>
          <w:tab w:val="left" w:pos="603"/>
        </w:tabs>
        <w:spacing w:before="0" w:line="276" w:lineRule="auto"/>
        <w:ind w:firstLine="440"/>
        <w:rPr>
          <w:sz w:val="27"/>
          <w:szCs w:val="27"/>
        </w:rPr>
      </w:pPr>
      <w:r w:rsidRPr="00377C56">
        <w:rPr>
          <w:sz w:val="27"/>
          <w:szCs w:val="27"/>
        </w:rPr>
        <w:lastRenderedPageBreak/>
        <w:t>Педагог имеет право пользоваться различными источниками информации.</w:t>
      </w:r>
    </w:p>
    <w:p w:rsidR="00377C56" w:rsidRPr="00377C56" w:rsidRDefault="00377C56" w:rsidP="00377C56">
      <w:pPr>
        <w:pStyle w:val="11"/>
        <w:shd w:val="clear" w:color="auto" w:fill="auto"/>
        <w:spacing w:before="0" w:line="276" w:lineRule="auto"/>
        <w:ind w:left="20" w:right="20" w:firstLine="400"/>
        <w:rPr>
          <w:sz w:val="27"/>
          <w:szCs w:val="27"/>
        </w:rPr>
      </w:pPr>
      <w:r w:rsidRPr="00377C56">
        <w:rPr>
          <w:sz w:val="27"/>
          <w:szCs w:val="27"/>
        </w:rPr>
        <w:t>• При отборе и передаче информации воспитанникам Педагог соблюдает принципы объективности, пригодности и пристойности. Тенденциозное извращение информации или изменение авторства недопустимо.</w:t>
      </w:r>
    </w:p>
    <w:p w:rsidR="00377C56" w:rsidRPr="00377C56" w:rsidRDefault="00377C56" w:rsidP="00377C56">
      <w:pPr>
        <w:pStyle w:val="11"/>
        <w:numPr>
          <w:ilvl w:val="0"/>
          <w:numId w:val="9"/>
        </w:numPr>
        <w:shd w:val="clear" w:color="auto" w:fill="auto"/>
        <w:tabs>
          <w:tab w:val="left" w:pos="596"/>
        </w:tabs>
        <w:spacing w:before="0" w:line="276" w:lineRule="auto"/>
        <w:ind w:left="20" w:right="20" w:firstLine="400"/>
        <w:rPr>
          <w:sz w:val="27"/>
          <w:szCs w:val="27"/>
        </w:rPr>
      </w:pPr>
      <w:r w:rsidRPr="00377C56">
        <w:rPr>
          <w:sz w:val="27"/>
          <w:szCs w:val="27"/>
        </w:rPr>
        <w:t>Педагог может по своему усмотрению выбрать вид воспитательной деятельности и создавать новые методы воспитания, если они с профессиональной точки зрения пригодны, ответственны и пристойны.</w:t>
      </w:r>
    </w:p>
    <w:p w:rsidR="00377C56" w:rsidRPr="00377C56" w:rsidRDefault="00377C56" w:rsidP="00377C56">
      <w:pPr>
        <w:pStyle w:val="11"/>
        <w:numPr>
          <w:ilvl w:val="0"/>
          <w:numId w:val="9"/>
        </w:numPr>
        <w:shd w:val="clear" w:color="auto" w:fill="auto"/>
        <w:tabs>
          <w:tab w:val="left" w:pos="606"/>
        </w:tabs>
        <w:spacing w:before="0" w:line="276" w:lineRule="auto"/>
        <w:ind w:left="20" w:right="20" w:firstLine="400"/>
        <w:rPr>
          <w:sz w:val="27"/>
          <w:szCs w:val="27"/>
        </w:rPr>
      </w:pPr>
      <w:r w:rsidRPr="00377C56">
        <w:rPr>
          <w:sz w:val="27"/>
          <w:szCs w:val="27"/>
        </w:rPr>
        <w:t>Педагог имеет право открыто (в письменной или в устной форме) высказывать свое мнение о региональной или государственной политике просвещения, а также о действиях участников педагогического процесса, однако его утверждения не могут быть тенденциозно неточными, злонамеренными и оскорбительными.</w:t>
      </w:r>
    </w:p>
    <w:p w:rsidR="00377C56" w:rsidRPr="00377C56" w:rsidRDefault="00377C56" w:rsidP="00377C56">
      <w:pPr>
        <w:pStyle w:val="11"/>
        <w:numPr>
          <w:ilvl w:val="0"/>
          <w:numId w:val="9"/>
        </w:numPr>
        <w:shd w:val="clear" w:color="auto" w:fill="auto"/>
        <w:tabs>
          <w:tab w:val="left" w:pos="615"/>
        </w:tabs>
        <w:spacing w:before="0" w:line="276" w:lineRule="auto"/>
        <w:ind w:left="20" w:right="20" w:firstLine="400"/>
        <w:rPr>
          <w:sz w:val="27"/>
          <w:szCs w:val="27"/>
        </w:rPr>
      </w:pPr>
      <w:r w:rsidRPr="00377C56">
        <w:rPr>
          <w:sz w:val="27"/>
          <w:szCs w:val="27"/>
        </w:rPr>
        <w:t>Педагог не обнародует конфиденциальную служебную информацию, предназначенную для внутренних нужд Учреждения.</w:t>
      </w:r>
    </w:p>
    <w:p w:rsidR="00377C56" w:rsidRPr="00377C56" w:rsidRDefault="00377C56" w:rsidP="00377C56">
      <w:pPr>
        <w:pStyle w:val="11"/>
        <w:shd w:val="clear" w:color="auto" w:fill="auto"/>
        <w:spacing w:before="0" w:line="276" w:lineRule="auto"/>
        <w:ind w:left="20" w:firstLine="400"/>
        <w:rPr>
          <w:sz w:val="27"/>
          <w:szCs w:val="27"/>
        </w:rPr>
      </w:pPr>
      <w:r w:rsidRPr="00377C56">
        <w:rPr>
          <w:sz w:val="27"/>
          <w:szCs w:val="27"/>
        </w:rPr>
        <w:t>5.7. Использование информационных ресурсов</w:t>
      </w:r>
    </w:p>
    <w:p w:rsidR="00377C56" w:rsidRPr="00377C56" w:rsidRDefault="00377C56" w:rsidP="00377C56">
      <w:pPr>
        <w:pStyle w:val="11"/>
        <w:numPr>
          <w:ilvl w:val="0"/>
          <w:numId w:val="9"/>
        </w:numPr>
        <w:shd w:val="clear" w:color="auto" w:fill="auto"/>
        <w:tabs>
          <w:tab w:val="left" w:pos="706"/>
        </w:tabs>
        <w:spacing w:before="0" w:after="276" w:line="276" w:lineRule="auto"/>
        <w:ind w:left="20" w:right="20" w:firstLine="400"/>
        <w:rPr>
          <w:sz w:val="27"/>
          <w:szCs w:val="27"/>
        </w:rPr>
      </w:pPr>
      <w:r w:rsidRPr="00377C56">
        <w:rPr>
          <w:sz w:val="27"/>
          <w:szCs w:val="27"/>
        </w:rPr>
        <w:t>Педагоги и административные работники должны бережно и обоснованно расходовать материальные и другие ресурсы. Они не должны использовать имущество (помещения, мебель, телефон,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w:t>
      </w:r>
    </w:p>
    <w:p w:rsidR="00377C56" w:rsidRPr="008F31C3" w:rsidRDefault="008F31C3" w:rsidP="00377C56">
      <w:pPr>
        <w:keepNext/>
        <w:keepLines/>
        <w:spacing w:after="212"/>
        <w:ind w:left="1520"/>
        <w:rPr>
          <w:rFonts w:ascii="Times New Roman" w:hAnsi="Times New Roman" w:cs="Times New Roman"/>
          <w:b/>
          <w:sz w:val="27"/>
          <w:szCs w:val="27"/>
        </w:rPr>
      </w:pPr>
      <w:bookmarkStart w:id="5" w:name="bookmark7"/>
      <w:r w:rsidRPr="008F31C3">
        <w:rPr>
          <w:rStyle w:val="21"/>
          <w:rFonts w:eastAsiaTheme="minorEastAsia"/>
          <w:b/>
          <w:sz w:val="27"/>
          <w:szCs w:val="27"/>
        </w:rPr>
        <w:t>6</w:t>
      </w:r>
      <w:r w:rsidR="00377C56" w:rsidRPr="008F31C3">
        <w:rPr>
          <w:rStyle w:val="21"/>
          <w:rFonts w:eastAsiaTheme="minorEastAsia"/>
          <w:b/>
          <w:sz w:val="27"/>
          <w:szCs w:val="27"/>
        </w:rPr>
        <w:t xml:space="preserve">. </w:t>
      </w:r>
      <w:r w:rsidR="00377C56" w:rsidRPr="008F31C3">
        <w:rPr>
          <w:rFonts w:ascii="Times New Roman" w:hAnsi="Times New Roman" w:cs="Times New Roman"/>
          <w:b/>
          <w:sz w:val="27"/>
          <w:szCs w:val="27"/>
        </w:rPr>
        <w:t>Защита интересов работника Учреждения</w:t>
      </w:r>
      <w:bookmarkEnd w:id="5"/>
    </w:p>
    <w:p w:rsidR="00377C56" w:rsidRPr="00377C56" w:rsidRDefault="00377C56" w:rsidP="00377C56">
      <w:pPr>
        <w:pStyle w:val="11"/>
        <w:numPr>
          <w:ilvl w:val="0"/>
          <w:numId w:val="15"/>
        </w:numPr>
        <w:shd w:val="clear" w:color="auto" w:fill="auto"/>
        <w:tabs>
          <w:tab w:val="left" w:pos="812"/>
        </w:tabs>
        <w:spacing w:before="0" w:line="276" w:lineRule="auto"/>
        <w:ind w:left="20" w:right="20" w:firstLine="400"/>
        <w:rPr>
          <w:sz w:val="27"/>
          <w:szCs w:val="27"/>
        </w:rPr>
      </w:pPr>
      <w:r w:rsidRPr="00377C56">
        <w:rPr>
          <w:sz w:val="27"/>
          <w:szCs w:val="27"/>
        </w:rPr>
        <w:t>Работник Учреждения, добросовестно выполняя профессиональные обязанности, может подвергаться угрозам, шантажу, оскорблениям и клевете, направленным на дискредитирование его деятельности.</w:t>
      </w:r>
    </w:p>
    <w:p w:rsidR="00377C56" w:rsidRPr="00377C56" w:rsidRDefault="00377C56" w:rsidP="00377C56">
      <w:pPr>
        <w:pStyle w:val="11"/>
        <w:numPr>
          <w:ilvl w:val="0"/>
          <w:numId w:val="15"/>
        </w:numPr>
        <w:shd w:val="clear" w:color="auto" w:fill="auto"/>
        <w:tabs>
          <w:tab w:val="left" w:pos="788"/>
        </w:tabs>
        <w:spacing w:before="0" w:line="276" w:lineRule="auto"/>
        <w:ind w:left="20" w:right="20" w:firstLine="400"/>
        <w:rPr>
          <w:sz w:val="27"/>
          <w:szCs w:val="27"/>
        </w:rPr>
      </w:pPr>
      <w:r w:rsidRPr="00377C56">
        <w:rPr>
          <w:sz w:val="27"/>
          <w:szCs w:val="27"/>
        </w:rPr>
        <w:t>Защита работника от противоправных действий дискредитирующего характера является моральным долгом руководства Учреждения.</w:t>
      </w:r>
    </w:p>
    <w:p w:rsidR="00377C56" w:rsidRPr="00377C56" w:rsidRDefault="00377C56" w:rsidP="00377C56">
      <w:pPr>
        <w:pStyle w:val="11"/>
        <w:numPr>
          <w:ilvl w:val="0"/>
          <w:numId w:val="15"/>
        </w:numPr>
        <w:shd w:val="clear" w:color="auto" w:fill="auto"/>
        <w:tabs>
          <w:tab w:val="left" w:pos="788"/>
        </w:tabs>
        <w:spacing w:before="0" w:line="276" w:lineRule="auto"/>
        <w:ind w:left="20" w:right="20" w:firstLine="400"/>
        <w:rPr>
          <w:sz w:val="27"/>
          <w:szCs w:val="27"/>
        </w:rPr>
      </w:pPr>
      <w:r w:rsidRPr="00377C56">
        <w:rPr>
          <w:sz w:val="27"/>
          <w:szCs w:val="27"/>
        </w:rPr>
        <w:t>Руководителю Учреждения надлежит поддерживать и защищать работника в случае его необоснованного обвинения.</w:t>
      </w:r>
    </w:p>
    <w:p w:rsidR="00377C56" w:rsidRPr="00377C56" w:rsidRDefault="00377C56" w:rsidP="00377C56">
      <w:pPr>
        <w:pStyle w:val="11"/>
        <w:numPr>
          <w:ilvl w:val="0"/>
          <w:numId w:val="15"/>
        </w:numPr>
        <w:shd w:val="clear" w:color="auto" w:fill="auto"/>
        <w:tabs>
          <w:tab w:val="left" w:pos="846"/>
        </w:tabs>
        <w:spacing w:before="0" w:line="276" w:lineRule="auto"/>
        <w:ind w:left="20" w:right="20" w:firstLine="400"/>
        <w:rPr>
          <w:sz w:val="27"/>
          <w:szCs w:val="27"/>
        </w:rPr>
      </w:pPr>
      <w:r w:rsidRPr="00377C56">
        <w:rPr>
          <w:sz w:val="27"/>
          <w:szCs w:val="27"/>
        </w:rPr>
        <w:t>Работник в случае ложного обвинения его в коррупции или иных противоправных действиях имеет право опровергнуть эти обвинения, в том числе в судебном порядке.</w:t>
      </w:r>
    </w:p>
    <w:p w:rsidR="00377C56" w:rsidRPr="00377C56" w:rsidRDefault="00377C56" w:rsidP="00377C56">
      <w:pPr>
        <w:pStyle w:val="11"/>
        <w:numPr>
          <w:ilvl w:val="0"/>
          <w:numId w:val="15"/>
        </w:numPr>
        <w:shd w:val="clear" w:color="auto" w:fill="auto"/>
        <w:tabs>
          <w:tab w:val="left" w:pos="778"/>
        </w:tabs>
        <w:spacing w:before="0" w:after="272" w:line="276" w:lineRule="auto"/>
        <w:ind w:left="20" w:right="20" w:firstLine="400"/>
        <w:rPr>
          <w:sz w:val="27"/>
          <w:szCs w:val="27"/>
        </w:rPr>
      </w:pPr>
      <w:r w:rsidRPr="00377C56">
        <w:rPr>
          <w:sz w:val="27"/>
          <w:szCs w:val="27"/>
        </w:rPr>
        <w:t>Работник, нарушающий принципы и нормы профессиональной этики, порочащие честное имя Учреждения, утрачивает доверие.</w:t>
      </w:r>
    </w:p>
    <w:p w:rsidR="00377C56" w:rsidRPr="008F31C3" w:rsidRDefault="008F31C3" w:rsidP="00377C56">
      <w:pPr>
        <w:keepNext/>
        <w:keepLines/>
        <w:spacing w:after="212"/>
        <w:ind w:left="1840"/>
        <w:rPr>
          <w:rFonts w:ascii="Times New Roman" w:hAnsi="Times New Roman" w:cs="Times New Roman"/>
          <w:b/>
          <w:sz w:val="27"/>
          <w:szCs w:val="27"/>
        </w:rPr>
      </w:pPr>
      <w:bookmarkStart w:id="6" w:name="bookmark9"/>
      <w:r w:rsidRPr="008F31C3">
        <w:rPr>
          <w:rFonts w:ascii="Times New Roman" w:hAnsi="Times New Roman" w:cs="Times New Roman"/>
          <w:b/>
          <w:sz w:val="27"/>
          <w:szCs w:val="27"/>
        </w:rPr>
        <w:t>7</w:t>
      </w:r>
      <w:r w:rsidR="00377C56" w:rsidRPr="008F31C3">
        <w:rPr>
          <w:rFonts w:ascii="Times New Roman" w:hAnsi="Times New Roman" w:cs="Times New Roman"/>
          <w:b/>
          <w:sz w:val="27"/>
          <w:szCs w:val="27"/>
        </w:rPr>
        <w:t xml:space="preserve">. </w:t>
      </w:r>
      <w:r w:rsidR="00377C56" w:rsidRPr="008F31C3">
        <w:rPr>
          <w:rStyle w:val="21"/>
          <w:rFonts w:eastAsiaTheme="minorEastAsia"/>
          <w:b/>
          <w:sz w:val="27"/>
          <w:szCs w:val="27"/>
        </w:rPr>
        <w:t>Ответственность за нарушение положений Кодекса</w:t>
      </w:r>
      <w:bookmarkEnd w:id="6"/>
    </w:p>
    <w:p w:rsidR="00377C56" w:rsidRPr="00377C56" w:rsidRDefault="00377C56" w:rsidP="00377C56">
      <w:pPr>
        <w:pStyle w:val="11"/>
        <w:numPr>
          <w:ilvl w:val="0"/>
          <w:numId w:val="16"/>
        </w:numPr>
        <w:shd w:val="clear" w:color="auto" w:fill="auto"/>
        <w:tabs>
          <w:tab w:val="left" w:pos="922"/>
        </w:tabs>
        <w:spacing w:before="0" w:line="276" w:lineRule="auto"/>
        <w:ind w:left="20" w:right="20" w:firstLine="400"/>
        <w:rPr>
          <w:sz w:val="27"/>
          <w:szCs w:val="27"/>
        </w:rPr>
      </w:pPr>
      <w:r w:rsidRPr="00377C56">
        <w:rPr>
          <w:sz w:val="27"/>
          <w:szCs w:val="27"/>
        </w:rPr>
        <w:t>Нарушение положений Кодекса рассматривается общим собранием работников Учреждения.</w:t>
      </w:r>
    </w:p>
    <w:p w:rsidR="00377C56" w:rsidRPr="00377C56" w:rsidRDefault="00377C56" w:rsidP="00377C56">
      <w:pPr>
        <w:pStyle w:val="11"/>
        <w:numPr>
          <w:ilvl w:val="0"/>
          <w:numId w:val="16"/>
        </w:numPr>
        <w:shd w:val="clear" w:color="auto" w:fill="auto"/>
        <w:tabs>
          <w:tab w:val="left" w:pos="754"/>
        </w:tabs>
        <w:spacing w:before="0" w:line="276" w:lineRule="auto"/>
        <w:ind w:left="20" w:right="20" w:firstLine="400"/>
        <w:rPr>
          <w:sz w:val="27"/>
          <w:szCs w:val="27"/>
        </w:rPr>
      </w:pPr>
      <w:r w:rsidRPr="00377C56">
        <w:rPr>
          <w:sz w:val="27"/>
          <w:szCs w:val="27"/>
        </w:rPr>
        <w:lastRenderedPageBreak/>
        <w:t>Нарушение работником положений Кодекса подлежит моральному осуждению,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377C56" w:rsidRPr="00377C56" w:rsidRDefault="00377C56" w:rsidP="00377C56">
      <w:pPr>
        <w:pStyle w:val="11"/>
        <w:numPr>
          <w:ilvl w:val="0"/>
          <w:numId w:val="16"/>
        </w:numPr>
        <w:shd w:val="clear" w:color="auto" w:fill="auto"/>
        <w:tabs>
          <w:tab w:val="left" w:pos="807"/>
        </w:tabs>
        <w:spacing w:before="0" w:after="272" w:line="276" w:lineRule="auto"/>
        <w:ind w:left="20" w:right="20" w:firstLine="400"/>
        <w:rPr>
          <w:sz w:val="27"/>
          <w:szCs w:val="27"/>
        </w:rPr>
      </w:pPr>
      <w:r w:rsidRPr="00377C56">
        <w:rPr>
          <w:sz w:val="27"/>
          <w:szCs w:val="27"/>
        </w:rPr>
        <w:t>Соблюдение работниками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w:t>
      </w:r>
      <w:hyperlink r:id="rId8" w:history="1">
        <w:r w:rsidRPr="008F31C3">
          <w:rPr>
            <w:rStyle w:val="a8"/>
            <w:color w:val="auto"/>
            <w:sz w:val="27"/>
            <w:szCs w:val="27"/>
            <w:u w:val="none"/>
          </w:rPr>
          <w:t xml:space="preserve"> дисциплинарных взысканий.</w:t>
        </w:r>
      </w:hyperlink>
    </w:p>
    <w:p w:rsidR="00377C56" w:rsidRPr="008F31C3" w:rsidRDefault="008F31C3" w:rsidP="00377C56">
      <w:pPr>
        <w:keepNext/>
        <w:keepLines/>
        <w:spacing w:after="0"/>
        <w:ind w:left="3060"/>
        <w:rPr>
          <w:rFonts w:ascii="Times New Roman" w:hAnsi="Times New Roman" w:cs="Times New Roman"/>
          <w:b/>
          <w:sz w:val="27"/>
          <w:szCs w:val="27"/>
        </w:rPr>
      </w:pPr>
      <w:bookmarkStart w:id="7" w:name="bookmark10"/>
      <w:r w:rsidRPr="008F31C3">
        <w:rPr>
          <w:rFonts w:ascii="Times New Roman" w:hAnsi="Times New Roman" w:cs="Times New Roman"/>
          <w:b/>
          <w:sz w:val="27"/>
          <w:szCs w:val="27"/>
        </w:rPr>
        <w:t>8</w:t>
      </w:r>
      <w:r w:rsidR="00377C56" w:rsidRPr="008F31C3">
        <w:rPr>
          <w:rFonts w:ascii="Times New Roman" w:hAnsi="Times New Roman" w:cs="Times New Roman"/>
          <w:b/>
          <w:sz w:val="27"/>
          <w:szCs w:val="27"/>
        </w:rPr>
        <w:t>. Заключительные положения</w:t>
      </w:r>
      <w:bookmarkEnd w:id="7"/>
    </w:p>
    <w:p w:rsidR="00377C56" w:rsidRPr="00377C56" w:rsidRDefault="00377C56" w:rsidP="00377C56">
      <w:pPr>
        <w:pStyle w:val="11"/>
        <w:numPr>
          <w:ilvl w:val="0"/>
          <w:numId w:val="17"/>
        </w:numPr>
        <w:shd w:val="clear" w:color="auto" w:fill="auto"/>
        <w:tabs>
          <w:tab w:val="left" w:pos="778"/>
        </w:tabs>
        <w:spacing w:before="0" w:line="276" w:lineRule="auto"/>
        <w:ind w:left="20" w:right="20" w:firstLine="360"/>
        <w:rPr>
          <w:sz w:val="27"/>
          <w:szCs w:val="27"/>
        </w:rPr>
      </w:pPr>
      <w:r w:rsidRPr="00377C56">
        <w:rPr>
          <w:sz w:val="27"/>
          <w:szCs w:val="27"/>
        </w:rPr>
        <w:t>Кодекс является документом, открытым для ознакомления всех участников педагогического процесса (воспитанников, родителей или опекунов (законных представителей), работников Учреждения). Содержание Кодекса доводится до сведения Работников на общем собрании, совещании при заведующем Учреждения, родителей (законных представителей) на родительских собраниях. Вновь прибывшие работники обязательно знакомятся с данным документом, который находится в доступном месте.</w:t>
      </w:r>
    </w:p>
    <w:p w:rsidR="00377C56" w:rsidRPr="00377C56" w:rsidRDefault="00377C56" w:rsidP="00377C56">
      <w:pPr>
        <w:pStyle w:val="20"/>
        <w:numPr>
          <w:ilvl w:val="0"/>
          <w:numId w:val="17"/>
        </w:numPr>
        <w:shd w:val="clear" w:color="auto" w:fill="auto"/>
        <w:tabs>
          <w:tab w:val="left" w:pos="961"/>
        </w:tabs>
        <w:spacing w:line="276" w:lineRule="auto"/>
        <w:ind w:left="20" w:right="20"/>
        <w:jc w:val="both"/>
        <w:rPr>
          <w:sz w:val="27"/>
          <w:szCs w:val="27"/>
        </w:rPr>
      </w:pPr>
      <w:r w:rsidRPr="00377C56">
        <w:rPr>
          <w:sz w:val="27"/>
          <w:szCs w:val="27"/>
        </w:rPr>
        <w:t>Изменения и дополнения в Кодекс могут вносить по инициативе, как отдельных Работников, так и иных служб (Педагогического совета, Общего собрания) Учреждения, изменения и дополнения утверждаются заведующим.</w:t>
      </w:r>
    </w:p>
    <w:p w:rsidR="00377C56" w:rsidRDefault="00377C56"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p>
    <w:p w:rsidR="008F31C3" w:rsidRDefault="008F31C3" w:rsidP="007E00A4">
      <w:pPr>
        <w:pStyle w:val="a7"/>
        <w:ind w:firstLine="708"/>
        <w:jc w:val="both"/>
        <w:rPr>
          <w:rFonts w:ascii="Times New Roman" w:hAnsi="Times New Roman" w:cs="Times New Roman"/>
          <w:sz w:val="27"/>
          <w:szCs w:val="27"/>
        </w:rPr>
      </w:pPr>
      <w:bookmarkStart w:id="8" w:name="_GoBack"/>
      <w:bookmarkEnd w:id="8"/>
    </w:p>
    <w:p w:rsidR="00377C56" w:rsidRDefault="00377C56" w:rsidP="007E00A4">
      <w:pPr>
        <w:pStyle w:val="a7"/>
        <w:ind w:firstLine="708"/>
        <w:jc w:val="both"/>
        <w:rPr>
          <w:rFonts w:ascii="Times New Roman" w:hAnsi="Times New Roman" w:cs="Times New Roman"/>
          <w:sz w:val="27"/>
          <w:szCs w:val="27"/>
        </w:rPr>
      </w:pP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 xml:space="preserve">Кодекс </w:t>
      </w:r>
      <w:r w:rsidR="00EA3D38">
        <w:rPr>
          <w:rFonts w:ascii="Times New Roman" w:hAnsi="Times New Roman" w:cs="Times New Roman"/>
          <w:sz w:val="27"/>
          <w:szCs w:val="27"/>
        </w:rPr>
        <w:t>ЭТИКИ</w:t>
      </w:r>
      <w:r w:rsidRPr="009627BD">
        <w:rPr>
          <w:rFonts w:ascii="Times New Roman" w:hAnsi="Times New Roman" w:cs="Times New Roman"/>
          <w:sz w:val="27"/>
          <w:szCs w:val="27"/>
        </w:rPr>
        <w:t xml:space="preserve"> разработан в соответствии с положениями Конституции Российской Федерации, Трудового кодекса Российской Федерации, Федерального закона «О противодействии коррупции»  №  273-ФЗ от 25.12.2008 г., </w:t>
      </w:r>
      <w:r w:rsidRPr="009627BD">
        <w:rPr>
          <w:rFonts w:ascii="Times New Roman" w:hAnsi="Times New Roman" w:cs="Times New Roman"/>
          <w:color w:val="333333"/>
          <w:sz w:val="27"/>
          <w:szCs w:val="27"/>
        </w:rPr>
        <w:t xml:space="preserve">Международного кодекса поведения государственных должностных лиц (Резолюция 51/59 Генеральной Ассамблеи ООН от 12 декабря </w:t>
      </w:r>
      <w:smartTag w:uri="urn:schemas-microsoft-com:office:smarttags" w:element="metricconverter">
        <w:smartTagPr>
          <w:attr w:name="ProductID" w:val="1996 г"/>
        </w:smartTagPr>
        <w:r w:rsidRPr="009627BD">
          <w:rPr>
            <w:rFonts w:ascii="Times New Roman" w:hAnsi="Times New Roman" w:cs="Times New Roman"/>
            <w:color w:val="333333"/>
            <w:sz w:val="27"/>
            <w:szCs w:val="27"/>
          </w:rPr>
          <w:t>1996 г</w:t>
        </w:r>
      </w:smartTag>
      <w:r w:rsidRPr="009627BD">
        <w:rPr>
          <w:rFonts w:ascii="Times New Roman" w:hAnsi="Times New Roman" w:cs="Times New Roman"/>
          <w:color w:val="333333"/>
          <w:sz w:val="27"/>
          <w:szCs w:val="27"/>
        </w:rPr>
        <w:t xml:space="preserve">.), Модельного кодекса поведения для государственных служащих (приложение к Рекомендации Комитета министров Совета Европы от 11 мая </w:t>
      </w:r>
      <w:smartTag w:uri="urn:schemas-microsoft-com:office:smarttags" w:element="metricconverter">
        <w:smartTagPr>
          <w:attr w:name="ProductID" w:val="2000 г"/>
        </w:smartTagPr>
        <w:r w:rsidRPr="009627BD">
          <w:rPr>
            <w:rFonts w:ascii="Times New Roman" w:hAnsi="Times New Roman" w:cs="Times New Roman"/>
            <w:color w:val="333333"/>
            <w:sz w:val="27"/>
            <w:szCs w:val="27"/>
          </w:rPr>
          <w:t>2000 г</w:t>
        </w:r>
      </w:smartTag>
      <w:r w:rsidRPr="009627BD">
        <w:rPr>
          <w:rFonts w:ascii="Times New Roman" w:hAnsi="Times New Roman" w:cs="Times New Roman"/>
          <w:color w:val="333333"/>
          <w:sz w:val="27"/>
          <w:szCs w:val="27"/>
        </w:rPr>
        <w:t xml:space="preserve">. N К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N 19-10 от 26 марта </w:t>
      </w:r>
      <w:smartTag w:uri="urn:schemas-microsoft-com:office:smarttags" w:element="metricconverter">
        <w:smartTagPr>
          <w:attr w:name="ProductID" w:val="2002 г"/>
        </w:smartTagPr>
        <w:r w:rsidRPr="009627BD">
          <w:rPr>
            <w:rFonts w:ascii="Times New Roman" w:hAnsi="Times New Roman" w:cs="Times New Roman"/>
            <w:color w:val="333333"/>
            <w:sz w:val="27"/>
            <w:szCs w:val="27"/>
          </w:rPr>
          <w:t>2002 г</w:t>
        </w:r>
      </w:smartTag>
      <w:r w:rsidRPr="009627BD">
        <w:rPr>
          <w:rFonts w:ascii="Times New Roman" w:hAnsi="Times New Roman" w:cs="Times New Roman"/>
          <w:color w:val="333333"/>
          <w:sz w:val="27"/>
          <w:szCs w:val="27"/>
        </w:rPr>
        <w:t xml:space="preserve">.), от 27 мая </w:t>
      </w:r>
      <w:smartTag w:uri="urn:schemas-microsoft-com:office:smarttags" w:element="metricconverter">
        <w:smartTagPr>
          <w:attr w:name="ProductID" w:val="2003 г"/>
        </w:smartTagPr>
        <w:r w:rsidRPr="009627BD">
          <w:rPr>
            <w:rFonts w:ascii="Times New Roman" w:hAnsi="Times New Roman" w:cs="Times New Roman"/>
            <w:color w:val="333333"/>
            <w:sz w:val="27"/>
            <w:szCs w:val="27"/>
          </w:rPr>
          <w:t>2003 г</w:t>
        </w:r>
      </w:smartTag>
      <w:r w:rsidRPr="009627BD">
        <w:rPr>
          <w:rFonts w:ascii="Times New Roman" w:hAnsi="Times New Roman" w:cs="Times New Roman"/>
          <w:color w:val="333333"/>
          <w:sz w:val="27"/>
          <w:szCs w:val="27"/>
        </w:rPr>
        <w:t xml:space="preserve">. N 58-ФЗ "О системе государственной службы Российской Федерации", от 2 марта </w:t>
      </w:r>
      <w:smartTag w:uri="urn:schemas-microsoft-com:office:smarttags" w:element="metricconverter">
        <w:smartTagPr>
          <w:attr w:name="ProductID" w:val="2007 г"/>
        </w:smartTagPr>
        <w:r w:rsidRPr="009627BD">
          <w:rPr>
            <w:rFonts w:ascii="Times New Roman" w:hAnsi="Times New Roman" w:cs="Times New Roman"/>
            <w:color w:val="333333"/>
            <w:sz w:val="27"/>
            <w:szCs w:val="27"/>
          </w:rPr>
          <w:t>2007 г</w:t>
        </w:r>
      </w:smartTag>
      <w:r w:rsidRPr="009627BD">
        <w:rPr>
          <w:rFonts w:ascii="Times New Roman" w:hAnsi="Times New Roman" w:cs="Times New Roman"/>
          <w:color w:val="333333"/>
          <w:sz w:val="27"/>
          <w:szCs w:val="27"/>
        </w:rPr>
        <w:t xml:space="preserve">. N 25-ФЗ "О муниципальной службе в Российской Федерации", других федеральных законов, содержащих ограничения, запреты и обязанности для государственных служащих Российской Федерации и муниципальных служащих, Указа Президента Российской Федерации от 12 августа </w:t>
      </w:r>
      <w:smartTag w:uri="urn:schemas-microsoft-com:office:smarttags" w:element="metricconverter">
        <w:smartTagPr>
          <w:attr w:name="ProductID" w:val="2002 г"/>
        </w:smartTagPr>
        <w:r w:rsidRPr="009627BD">
          <w:rPr>
            <w:rFonts w:ascii="Times New Roman" w:hAnsi="Times New Roman" w:cs="Times New Roman"/>
            <w:color w:val="333333"/>
            <w:sz w:val="27"/>
            <w:szCs w:val="27"/>
          </w:rPr>
          <w:t>2002 г</w:t>
        </w:r>
      </w:smartTag>
      <w:r w:rsidRPr="009627BD">
        <w:rPr>
          <w:rFonts w:ascii="Times New Roman" w:hAnsi="Times New Roman" w:cs="Times New Roman"/>
          <w:color w:val="333333"/>
          <w:sz w:val="27"/>
          <w:szCs w:val="27"/>
        </w:rPr>
        <w:t>. N 885 "Об утверждении общих принципов служебного поведения государственных служащих"</w:t>
      </w:r>
      <w:r w:rsidRPr="009627BD">
        <w:rPr>
          <w:rFonts w:ascii="Times New Roman" w:hAnsi="Times New Roman" w:cs="Times New Roman"/>
          <w:sz w:val="27"/>
          <w:szCs w:val="27"/>
        </w:rPr>
        <w:t>,  а также основан на общепринятых нравственных принципах и нормах российского общества и государства.</w:t>
      </w:r>
    </w:p>
    <w:p w:rsidR="009627BD" w:rsidRPr="009627BD" w:rsidRDefault="009627BD" w:rsidP="007E00A4">
      <w:pPr>
        <w:pStyle w:val="a7"/>
        <w:jc w:val="both"/>
        <w:rPr>
          <w:rFonts w:ascii="Times New Roman" w:hAnsi="Times New Roman" w:cs="Times New Roman"/>
          <w:sz w:val="27"/>
          <w:szCs w:val="27"/>
        </w:rPr>
      </w:pPr>
      <w:r w:rsidRPr="009627BD">
        <w:rPr>
          <w:rFonts w:ascii="Times New Roman" w:hAnsi="Times New Roman" w:cs="Times New Roman"/>
          <w:sz w:val="27"/>
          <w:szCs w:val="27"/>
        </w:rPr>
        <w:t> </w:t>
      </w:r>
    </w:p>
    <w:p w:rsidR="009627BD" w:rsidRPr="00EA3D38" w:rsidRDefault="009627BD" w:rsidP="007E00A4">
      <w:pPr>
        <w:pStyle w:val="a7"/>
        <w:jc w:val="both"/>
        <w:rPr>
          <w:rFonts w:ascii="Times New Roman" w:hAnsi="Times New Roman" w:cs="Times New Roman"/>
          <w:b/>
          <w:sz w:val="27"/>
          <w:szCs w:val="27"/>
        </w:rPr>
      </w:pPr>
      <w:r w:rsidRPr="00EA3D38">
        <w:rPr>
          <w:rFonts w:ascii="Times New Roman" w:hAnsi="Times New Roman" w:cs="Times New Roman"/>
          <w:b/>
          <w:bCs/>
          <w:sz w:val="27"/>
          <w:szCs w:val="27"/>
        </w:rPr>
        <w:t>                                                         1. Общие положения</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 xml:space="preserve">1.1.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w:t>
      </w:r>
      <w:r w:rsidR="00EA3D38">
        <w:rPr>
          <w:rFonts w:ascii="Times New Roman" w:hAnsi="Times New Roman" w:cs="Times New Roman"/>
          <w:sz w:val="27"/>
          <w:szCs w:val="27"/>
        </w:rPr>
        <w:t>МБДОУ «</w:t>
      </w:r>
      <w:r w:rsidR="007E00A4" w:rsidRPr="001D3D4B">
        <w:rPr>
          <w:rFonts w:ascii="Times New Roman" w:eastAsia="Times New Roman" w:hAnsi="Times New Roman"/>
          <w:sz w:val="27"/>
          <w:szCs w:val="27"/>
        </w:rPr>
        <w:t>Детский сад комбинированного вида №29</w:t>
      </w:r>
      <w:r w:rsidR="00EA3D38">
        <w:rPr>
          <w:rFonts w:ascii="Times New Roman" w:hAnsi="Times New Roman" w:cs="Times New Roman"/>
          <w:sz w:val="27"/>
          <w:szCs w:val="27"/>
        </w:rPr>
        <w:t>»</w:t>
      </w:r>
      <w:r w:rsidR="005D1EE6">
        <w:rPr>
          <w:rFonts w:ascii="Times New Roman" w:hAnsi="Times New Roman" w:cs="Times New Roman"/>
          <w:sz w:val="27"/>
          <w:szCs w:val="27"/>
        </w:rPr>
        <w:t xml:space="preserve"> НМР РТ (далее</w:t>
      </w:r>
      <w:r w:rsidR="00FA63CA">
        <w:rPr>
          <w:rFonts w:ascii="Times New Roman" w:hAnsi="Times New Roman" w:cs="Times New Roman"/>
          <w:sz w:val="27"/>
          <w:szCs w:val="27"/>
        </w:rPr>
        <w:t xml:space="preserve"> – ДОУ)</w:t>
      </w:r>
      <w:r w:rsidRPr="009627BD">
        <w:rPr>
          <w:rFonts w:ascii="Times New Roman" w:hAnsi="Times New Roman" w:cs="Times New Roman"/>
          <w:sz w:val="27"/>
          <w:szCs w:val="27"/>
        </w:rPr>
        <w:t>.</w:t>
      </w:r>
    </w:p>
    <w:p w:rsidR="00404AAD" w:rsidRDefault="00EA3D38" w:rsidP="007E00A4">
      <w:pPr>
        <w:pStyle w:val="a7"/>
        <w:ind w:firstLine="708"/>
        <w:jc w:val="both"/>
        <w:rPr>
          <w:rFonts w:ascii="Times New Roman" w:hAnsi="Times New Roman" w:cs="Times New Roman"/>
          <w:sz w:val="27"/>
          <w:szCs w:val="27"/>
        </w:rPr>
      </w:pPr>
      <w:r>
        <w:rPr>
          <w:rFonts w:ascii="Times New Roman" w:hAnsi="Times New Roman" w:cs="Times New Roman"/>
          <w:sz w:val="27"/>
          <w:szCs w:val="27"/>
        </w:rPr>
        <w:t xml:space="preserve">1.2. </w:t>
      </w:r>
      <w:r w:rsidR="009627BD" w:rsidRPr="009627BD">
        <w:rPr>
          <w:rFonts w:ascii="Times New Roman" w:hAnsi="Times New Roman" w:cs="Times New Roman"/>
          <w:sz w:val="27"/>
          <w:szCs w:val="27"/>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r w:rsidR="00404AAD">
        <w:rPr>
          <w:rFonts w:ascii="Times New Roman" w:hAnsi="Times New Roman" w:cs="Times New Roman"/>
          <w:sz w:val="27"/>
          <w:szCs w:val="27"/>
        </w:rPr>
        <w:t>.</w:t>
      </w:r>
    </w:p>
    <w:p w:rsid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1.3.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EA3D38" w:rsidRPr="009627BD" w:rsidRDefault="00EA3D38" w:rsidP="007E00A4">
      <w:pPr>
        <w:pStyle w:val="a7"/>
        <w:ind w:firstLine="708"/>
        <w:jc w:val="both"/>
        <w:rPr>
          <w:rFonts w:ascii="Times New Roman" w:hAnsi="Times New Roman" w:cs="Times New Roman"/>
          <w:sz w:val="27"/>
          <w:szCs w:val="27"/>
        </w:rPr>
      </w:pPr>
    </w:p>
    <w:p w:rsidR="009627BD" w:rsidRPr="00EA3D38" w:rsidRDefault="009627BD" w:rsidP="007E00A4">
      <w:pPr>
        <w:pStyle w:val="a7"/>
        <w:jc w:val="center"/>
        <w:rPr>
          <w:rFonts w:ascii="Times New Roman" w:hAnsi="Times New Roman" w:cs="Times New Roman"/>
          <w:b/>
          <w:sz w:val="27"/>
          <w:szCs w:val="27"/>
        </w:rPr>
      </w:pPr>
      <w:r w:rsidRPr="00EA3D38">
        <w:rPr>
          <w:rFonts w:ascii="Times New Roman" w:hAnsi="Times New Roman" w:cs="Times New Roman"/>
          <w:b/>
          <w:bCs/>
          <w:sz w:val="27"/>
          <w:szCs w:val="27"/>
        </w:rPr>
        <w:t>2.Основные обязанности, принципы и правила служебного поведения работников образовательного учреждения</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2.1. В соответствии со ст. 21 Трудового кодекса РФ работник обязан:</w:t>
      </w:r>
    </w:p>
    <w:p w:rsidR="00EA3D38" w:rsidRDefault="009627BD" w:rsidP="007E00A4">
      <w:pPr>
        <w:pStyle w:val="a7"/>
        <w:numPr>
          <w:ilvl w:val="0"/>
          <w:numId w:val="1"/>
        </w:numPr>
        <w:jc w:val="both"/>
        <w:rPr>
          <w:rFonts w:ascii="Times New Roman" w:hAnsi="Times New Roman" w:cs="Times New Roman"/>
          <w:sz w:val="27"/>
          <w:szCs w:val="27"/>
        </w:rPr>
      </w:pPr>
      <w:r w:rsidRPr="009627BD">
        <w:rPr>
          <w:rFonts w:ascii="Times New Roman" w:hAnsi="Times New Roman" w:cs="Times New Roman"/>
          <w:sz w:val="27"/>
          <w:szCs w:val="27"/>
        </w:rPr>
        <w:t>добросовестно выполнять свои трудовые обязанности, возложенные на него трудовым договором;</w:t>
      </w:r>
    </w:p>
    <w:p w:rsidR="00EA3D38" w:rsidRDefault="009627BD" w:rsidP="007E00A4">
      <w:pPr>
        <w:pStyle w:val="a7"/>
        <w:numPr>
          <w:ilvl w:val="0"/>
          <w:numId w:val="1"/>
        </w:numPr>
        <w:jc w:val="both"/>
        <w:rPr>
          <w:rFonts w:ascii="Times New Roman" w:hAnsi="Times New Roman" w:cs="Times New Roman"/>
          <w:sz w:val="27"/>
          <w:szCs w:val="27"/>
        </w:rPr>
      </w:pPr>
      <w:r w:rsidRPr="00EA3D38">
        <w:rPr>
          <w:rFonts w:ascii="Times New Roman" w:hAnsi="Times New Roman" w:cs="Times New Roman"/>
          <w:sz w:val="27"/>
          <w:szCs w:val="27"/>
        </w:rPr>
        <w:t>соблюдать правила внутреннего трудового распорядка;</w:t>
      </w:r>
    </w:p>
    <w:p w:rsidR="00EA3D38" w:rsidRDefault="009627BD" w:rsidP="007E00A4">
      <w:pPr>
        <w:pStyle w:val="a7"/>
        <w:numPr>
          <w:ilvl w:val="0"/>
          <w:numId w:val="1"/>
        </w:numPr>
        <w:jc w:val="both"/>
        <w:rPr>
          <w:rFonts w:ascii="Times New Roman" w:hAnsi="Times New Roman" w:cs="Times New Roman"/>
          <w:sz w:val="27"/>
          <w:szCs w:val="27"/>
        </w:rPr>
      </w:pPr>
      <w:r w:rsidRPr="00EA3D38">
        <w:rPr>
          <w:rFonts w:ascii="Times New Roman" w:hAnsi="Times New Roman" w:cs="Times New Roman"/>
          <w:sz w:val="27"/>
          <w:szCs w:val="27"/>
        </w:rPr>
        <w:t>соблюдать трудовую дисциплину;</w:t>
      </w:r>
    </w:p>
    <w:p w:rsidR="00EA3D38" w:rsidRDefault="009627BD" w:rsidP="007E00A4">
      <w:pPr>
        <w:pStyle w:val="a7"/>
        <w:numPr>
          <w:ilvl w:val="0"/>
          <w:numId w:val="1"/>
        </w:numPr>
        <w:jc w:val="both"/>
        <w:rPr>
          <w:rFonts w:ascii="Times New Roman" w:hAnsi="Times New Roman" w:cs="Times New Roman"/>
          <w:sz w:val="27"/>
          <w:szCs w:val="27"/>
        </w:rPr>
      </w:pPr>
      <w:r w:rsidRPr="00EA3D38">
        <w:rPr>
          <w:rFonts w:ascii="Times New Roman" w:hAnsi="Times New Roman" w:cs="Times New Roman"/>
          <w:sz w:val="27"/>
          <w:szCs w:val="27"/>
        </w:rPr>
        <w:lastRenderedPageBreak/>
        <w:t>выполнять установленные нормы труда;</w:t>
      </w:r>
    </w:p>
    <w:p w:rsidR="00EA3D38" w:rsidRDefault="009627BD" w:rsidP="007E00A4">
      <w:pPr>
        <w:pStyle w:val="a7"/>
        <w:numPr>
          <w:ilvl w:val="0"/>
          <w:numId w:val="1"/>
        </w:numPr>
        <w:jc w:val="both"/>
        <w:rPr>
          <w:rFonts w:ascii="Times New Roman" w:hAnsi="Times New Roman" w:cs="Times New Roman"/>
          <w:sz w:val="27"/>
          <w:szCs w:val="27"/>
        </w:rPr>
      </w:pPr>
      <w:r w:rsidRPr="00EA3D38">
        <w:rPr>
          <w:rFonts w:ascii="Times New Roman" w:hAnsi="Times New Roman" w:cs="Times New Roman"/>
          <w:sz w:val="27"/>
          <w:szCs w:val="27"/>
        </w:rPr>
        <w:t>соблюдать требования по охране труда и обеспечению безопасности труда;</w:t>
      </w:r>
    </w:p>
    <w:p w:rsidR="00EA3D38" w:rsidRDefault="009627BD" w:rsidP="007E00A4">
      <w:pPr>
        <w:pStyle w:val="a7"/>
        <w:numPr>
          <w:ilvl w:val="0"/>
          <w:numId w:val="1"/>
        </w:numPr>
        <w:jc w:val="both"/>
        <w:rPr>
          <w:rFonts w:ascii="Times New Roman" w:hAnsi="Times New Roman" w:cs="Times New Roman"/>
          <w:sz w:val="27"/>
          <w:szCs w:val="27"/>
        </w:rPr>
      </w:pPr>
      <w:r w:rsidRPr="00EA3D38">
        <w:rPr>
          <w:rFonts w:ascii="Times New Roman" w:hAnsi="Times New Roman" w:cs="Times New Roman"/>
          <w:sz w:val="27"/>
          <w:szCs w:val="27"/>
        </w:rPr>
        <w:t>бережно относиться к имуществу работодателя (в том числе к имуществу третьих лиц, находящихся у работодателя, если работодатель несет ответственность за сохранность этого имущества) и других работников;</w:t>
      </w:r>
    </w:p>
    <w:p w:rsidR="009627BD" w:rsidRPr="00EA3D38" w:rsidRDefault="009627BD" w:rsidP="007E00A4">
      <w:pPr>
        <w:pStyle w:val="a7"/>
        <w:numPr>
          <w:ilvl w:val="0"/>
          <w:numId w:val="1"/>
        </w:numPr>
        <w:jc w:val="both"/>
        <w:rPr>
          <w:rFonts w:ascii="Times New Roman" w:hAnsi="Times New Roman" w:cs="Times New Roman"/>
          <w:sz w:val="27"/>
          <w:szCs w:val="27"/>
        </w:rPr>
      </w:pPr>
      <w:r w:rsidRPr="00EA3D38">
        <w:rPr>
          <w:rFonts w:ascii="Times New Roman" w:hAnsi="Times New Roman" w:cs="Times New Roman"/>
          <w:sz w:val="27"/>
          <w:szCs w:val="27"/>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находящихся у работодателя, если работодатель несет ответственность за сохранность этого имущества).</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2.2. Основные принципы служебного поведения работников являются основой поведения граждан в связи с нахождением их в трудовых отношениях с ДОУ.</w:t>
      </w:r>
    </w:p>
    <w:p w:rsidR="009627BD" w:rsidRPr="009627BD" w:rsidRDefault="009627BD" w:rsidP="007E00A4">
      <w:pPr>
        <w:pStyle w:val="a7"/>
        <w:jc w:val="both"/>
        <w:rPr>
          <w:rFonts w:ascii="Times New Roman" w:hAnsi="Times New Roman" w:cs="Times New Roman"/>
          <w:sz w:val="27"/>
          <w:szCs w:val="27"/>
        </w:rPr>
      </w:pPr>
      <w:r w:rsidRPr="009627BD">
        <w:rPr>
          <w:rFonts w:ascii="Times New Roman" w:hAnsi="Times New Roman" w:cs="Times New Roman"/>
          <w:sz w:val="27"/>
          <w:szCs w:val="27"/>
        </w:rPr>
        <w:t>Работники, осознавая ответственность перед гражданами, обществом и государством, призваны:</w:t>
      </w:r>
    </w:p>
    <w:p w:rsidR="00EA3D38" w:rsidRDefault="009627BD" w:rsidP="007E00A4">
      <w:pPr>
        <w:pStyle w:val="a7"/>
        <w:numPr>
          <w:ilvl w:val="0"/>
          <w:numId w:val="2"/>
        </w:numPr>
        <w:jc w:val="both"/>
        <w:rPr>
          <w:rFonts w:ascii="Times New Roman" w:hAnsi="Times New Roman" w:cs="Times New Roman"/>
          <w:sz w:val="27"/>
          <w:szCs w:val="27"/>
        </w:rPr>
      </w:pPr>
      <w:r w:rsidRPr="009627BD">
        <w:rPr>
          <w:rFonts w:ascii="Times New Roman" w:hAnsi="Times New Roman" w:cs="Times New Roman"/>
          <w:sz w:val="27"/>
          <w:szCs w:val="27"/>
        </w:rPr>
        <w:t>исходить из того, что признание, соблюдение и защита прав и свобод человека и гражданина определяют основной смысл и содержание деятельности ДОУ;</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соблюдать Конституцию Российской Федерации, законодательство Российской Федерации ,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обеспечивать эффективную работу ДОУ;</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осуществлять свою деятельность в пределах предмета и целей деятельности ДОУ;</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при исполнении должностных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соблюдать беспристрастность, исключающую возможность влияния на их деятельность решений политических партий и общественных объединений</w:t>
      </w:r>
      <w:r w:rsidR="00EA3D38">
        <w:rPr>
          <w:rFonts w:ascii="Times New Roman" w:hAnsi="Times New Roman" w:cs="Times New Roman"/>
          <w:sz w:val="27"/>
          <w:szCs w:val="27"/>
        </w:rPr>
        <w:t>;</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соблюдать нормы профессиональной этики и п</w:t>
      </w:r>
      <w:r w:rsidR="00EA3D38">
        <w:rPr>
          <w:rFonts w:ascii="Times New Roman" w:hAnsi="Times New Roman" w:cs="Times New Roman"/>
          <w:sz w:val="27"/>
          <w:szCs w:val="27"/>
        </w:rPr>
        <w:t>равила делового поведения;</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проявлять корректность и внимательность в обращении с детьми, родителями (законными представителями ребенка), коллегами по работе, должностными лицами и другими гражданами;</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межконфессионному согласию;</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 xml:space="preserve">воздерживаться от поведения, которое могло бы вызвать сомнение в добросовестном исполнении работником должностных обязанностей, а также </w:t>
      </w:r>
      <w:r w:rsidRPr="00EA3D38">
        <w:rPr>
          <w:rFonts w:ascii="Times New Roman" w:hAnsi="Times New Roman" w:cs="Times New Roman"/>
          <w:sz w:val="27"/>
          <w:szCs w:val="27"/>
        </w:rPr>
        <w:lastRenderedPageBreak/>
        <w:t xml:space="preserve">избегать конфликтных ситуаций, способных нанести ущерб авторитету, репутации работника и репутации образовательного учреждению в целом; </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не создавать условия для получения надлежащей выгоды, пользуясь своим служебным положением;</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воздерживаться от публичных высказываний, суждений и оцено</w:t>
      </w:r>
      <w:r w:rsidR="00EA3D38">
        <w:rPr>
          <w:rFonts w:ascii="Times New Roman" w:hAnsi="Times New Roman" w:cs="Times New Roman"/>
          <w:sz w:val="27"/>
          <w:szCs w:val="27"/>
        </w:rPr>
        <w:t>к в отношении деятельности  ДОУ</w:t>
      </w:r>
      <w:r w:rsidRPr="00EA3D38">
        <w:rPr>
          <w:rFonts w:ascii="Times New Roman" w:hAnsi="Times New Roman" w:cs="Times New Roman"/>
          <w:sz w:val="27"/>
          <w:szCs w:val="27"/>
        </w:rPr>
        <w:t>, его руководителя, если это не входит в должностные обязанности работника;</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соблюдать установленные в ДОУ правила предоставления служебной информации и публичных выступлений;</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уважительно относиться к деятельности представителей средств массовой информации по информированию общества о работе ДОУ;</w:t>
      </w:r>
    </w:p>
    <w:p w:rsid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постоянно стремиться к обеспечению как можно более эффективного распоряжения ресурсами, находящимися в сфере ответственности работника ДОУ;</w:t>
      </w:r>
    </w:p>
    <w:p w:rsidR="009627BD" w:rsidRPr="00EA3D38" w:rsidRDefault="009627BD" w:rsidP="007E00A4">
      <w:pPr>
        <w:pStyle w:val="a7"/>
        <w:numPr>
          <w:ilvl w:val="0"/>
          <w:numId w:val="2"/>
        </w:numPr>
        <w:jc w:val="both"/>
        <w:rPr>
          <w:rFonts w:ascii="Times New Roman" w:hAnsi="Times New Roman" w:cs="Times New Roman"/>
          <w:sz w:val="27"/>
          <w:szCs w:val="27"/>
        </w:rPr>
      </w:pPr>
      <w:r w:rsidRPr="00EA3D38">
        <w:rPr>
          <w:rFonts w:ascii="Times New Roman" w:hAnsi="Times New Roman" w:cs="Times New Roman"/>
          <w:sz w:val="27"/>
          <w:szCs w:val="27"/>
        </w:rPr>
        <w:t>противодействовать проявлениям коррупции и предпринимать меры по ее профилактике в порядке, установленном действующим законодательством,проявлять при исполнении должностных обязанностей честность, беспристрастность и справедливость, не допускать коррупционно</w:t>
      </w:r>
      <w:r w:rsidR="00FA63CA">
        <w:rPr>
          <w:rFonts w:ascii="Times New Roman" w:hAnsi="Times New Roman" w:cs="Times New Roman"/>
          <w:sz w:val="27"/>
          <w:szCs w:val="27"/>
        </w:rPr>
        <w:t>-</w:t>
      </w:r>
      <w:r w:rsidRPr="00EA3D38">
        <w:rPr>
          <w:rFonts w:ascii="Times New Roman" w:hAnsi="Times New Roman" w:cs="Times New Roman"/>
          <w:sz w:val="27"/>
          <w:szCs w:val="27"/>
        </w:rPr>
        <w:t xml:space="preserve"> опасного поведения (коррупционно</w:t>
      </w:r>
      <w:r w:rsidR="00FA63CA">
        <w:rPr>
          <w:rFonts w:ascii="Times New Roman" w:hAnsi="Times New Roman" w:cs="Times New Roman"/>
          <w:sz w:val="27"/>
          <w:szCs w:val="27"/>
        </w:rPr>
        <w:t>-</w:t>
      </w:r>
      <w:r w:rsidRPr="00EA3D38">
        <w:rPr>
          <w:rFonts w:ascii="Times New Roman" w:hAnsi="Times New Roman" w:cs="Times New Roman"/>
          <w:sz w:val="27"/>
          <w:szCs w:val="27"/>
        </w:rPr>
        <w:t xml:space="preserve"> опасным поведением применительно к настоящему Кодексу считается такое действие или бездействие сотрудника, которое в ситуации конфликта интересов создаёт предпосылки и условия для получения им корыстной выгоды и (или) преимуществ как для себя, так и для иных лиц, организаций, учреждений, чьи интересы прямо или косвенно отстаиваются сотрудником, незаконно использующим своё служебное положение).</w:t>
      </w:r>
    </w:p>
    <w:p w:rsidR="009627BD" w:rsidRPr="009627BD" w:rsidRDefault="009627BD" w:rsidP="007E00A4">
      <w:pPr>
        <w:pStyle w:val="a7"/>
        <w:ind w:firstLine="360"/>
        <w:jc w:val="both"/>
        <w:rPr>
          <w:rFonts w:ascii="Times New Roman" w:hAnsi="Times New Roman" w:cs="Times New Roman"/>
          <w:sz w:val="27"/>
          <w:szCs w:val="27"/>
        </w:rPr>
      </w:pPr>
      <w:r w:rsidRPr="009627BD">
        <w:rPr>
          <w:rFonts w:ascii="Times New Roman" w:hAnsi="Times New Roman" w:cs="Times New Roman"/>
          <w:sz w:val="27"/>
          <w:szCs w:val="27"/>
        </w:rPr>
        <w:t>Коррупционно</w:t>
      </w:r>
      <w:r w:rsidR="00FA63CA">
        <w:rPr>
          <w:rFonts w:ascii="Times New Roman" w:hAnsi="Times New Roman" w:cs="Times New Roman"/>
          <w:sz w:val="27"/>
          <w:szCs w:val="27"/>
        </w:rPr>
        <w:t>-</w:t>
      </w:r>
      <w:r w:rsidRPr="009627BD">
        <w:rPr>
          <w:rFonts w:ascii="Times New Roman" w:hAnsi="Times New Roman" w:cs="Times New Roman"/>
          <w:sz w:val="27"/>
          <w:szCs w:val="27"/>
        </w:rPr>
        <w:t xml:space="preserve"> опасной является любая ситуация в служебной деятельности, создающая возможность нарушения норм, ограничений и запретов, установленных для сотрудника законодательством Российской Федерации.</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2.3. В целях противодействия коррупции работнику ДОУ рекомендуется:</w:t>
      </w:r>
    </w:p>
    <w:p w:rsidR="00EA3D38" w:rsidRDefault="009627BD" w:rsidP="007E00A4">
      <w:pPr>
        <w:pStyle w:val="a7"/>
        <w:numPr>
          <w:ilvl w:val="0"/>
          <w:numId w:val="3"/>
        </w:numPr>
        <w:jc w:val="both"/>
        <w:rPr>
          <w:rFonts w:ascii="Times New Roman" w:hAnsi="Times New Roman" w:cs="Times New Roman"/>
          <w:sz w:val="27"/>
          <w:szCs w:val="27"/>
        </w:rPr>
      </w:pPr>
      <w:r w:rsidRPr="009627BD">
        <w:rPr>
          <w:rFonts w:ascii="Times New Roman" w:hAnsi="Times New Roman" w:cs="Times New Roman"/>
          <w:sz w:val="27"/>
          <w:szCs w:val="27"/>
        </w:rPr>
        <w:t>вести себя достойно, действовать в строгом соответствии со своими должностными обязанностями, принципами и нормами профессиональной этики;</w:t>
      </w:r>
    </w:p>
    <w:p w:rsidR="00EA3D38" w:rsidRDefault="009627BD" w:rsidP="007E00A4">
      <w:pPr>
        <w:pStyle w:val="a7"/>
        <w:numPr>
          <w:ilvl w:val="0"/>
          <w:numId w:val="3"/>
        </w:numPr>
        <w:jc w:val="both"/>
        <w:rPr>
          <w:rFonts w:ascii="Times New Roman" w:hAnsi="Times New Roman" w:cs="Times New Roman"/>
          <w:sz w:val="27"/>
          <w:szCs w:val="27"/>
        </w:rPr>
      </w:pPr>
      <w:r w:rsidRPr="00EA3D38">
        <w:rPr>
          <w:rFonts w:ascii="Times New Roman" w:hAnsi="Times New Roman" w:cs="Times New Roman"/>
          <w:sz w:val="27"/>
          <w:szCs w:val="27"/>
        </w:rPr>
        <w:t>избегать ситуаций, провоцирующих причинение вреда его деловой репутации, авторитету работника ДОУ;</w:t>
      </w:r>
    </w:p>
    <w:p w:rsidR="00EA3D38" w:rsidRDefault="009627BD" w:rsidP="007E00A4">
      <w:pPr>
        <w:pStyle w:val="a7"/>
        <w:numPr>
          <w:ilvl w:val="0"/>
          <w:numId w:val="3"/>
        </w:numPr>
        <w:jc w:val="both"/>
        <w:rPr>
          <w:rFonts w:ascii="Times New Roman" w:hAnsi="Times New Roman" w:cs="Times New Roman"/>
          <w:sz w:val="27"/>
          <w:szCs w:val="27"/>
        </w:rPr>
      </w:pPr>
      <w:r w:rsidRPr="00EA3D38">
        <w:rPr>
          <w:rFonts w:ascii="Times New Roman" w:hAnsi="Times New Roman" w:cs="Times New Roman"/>
          <w:sz w:val="27"/>
          <w:szCs w:val="27"/>
        </w:rPr>
        <w:t>доложить об обстоятельствах конфликта (неопределённости) непосредственному начальнику;</w:t>
      </w:r>
    </w:p>
    <w:p w:rsidR="009627BD" w:rsidRPr="00EA3D38" w:rsidRDefault="009627BD" w:rsidP="007E00A4">
      <w:pPr>
        <w:pStyle w:val="a7"/>
        <w:numPr>
          <w:ilvl w:val="0"/>
          <w:numId w:val="3"/>
        </w:numPr>
        <w:jc w:val="both"/>
        <w:rPr>
          <w:rFonts w:ascii="Times New Roman" w:hAnsi="Times New Roman" w:cs="Times New Roman"/>
          <w:sz w:val="27"/>
          <w:szCs w:val="27"/>
        </w:rPr>
      </w:pPr>
      <w:r w:rsidRPr="00EA3D38">
        <w:rPr>
          <w:rFonts w:ascii="Times New Roman" w:hAnsi="Times New Roman" w:cs="Times New Roman"/>
          <w:sz w:val="27"/>
          <w:szCs w:val="27"/>
        </w:rPr>
        <w:t>обратиться в комиссию по трудовым спорам и профессиональной этике ДОУ в случае, если руководитель не может разрешить проблему,  либо сам вовлечён в ситуацию этического конфликта или этической неопределённости.</w:t>
      </w:r>
    </w:p>
    <w:p w:rsidR="009627BD" w:rsidRPr="009627BD" w:rsidRDefault="00EA3D38" w:rsidP="007E00A4">
      <w:pPr>
        <w:pStyle w:val="a7"/>
        <w:ind w:firstLine="708"/>
        <w:jc w:val="both"/>
        <w:rPr>
          <w:rFonts w:ascii="Times New Roman" w:hAnsi="Times New Roman" w:cs="Times New Roman"/>
          <w:sz w:val="27"/>
          <w:szCs w:val="27"/>
        </w:rPr>
      </w:pPr>
      <w:r>
        <w:rPr>
          <w:rFonts w:ascii="Times New Roman" w:hAnsi="Times New Roman" w:cs="Times New Roman"/>
          <w:sz w:val="27"/>
          <w:szCs w:val="27"/>
        </w:rPr>
        <w:t>2.4.  </w:t>
      </w:r>
      <w:r w:rsidR="009627BD" w:rsidRPr="009627BD">
        <w:rPr>
          <w:rFonts w:ascii="Times New Roman" w:hAnsi="Times New Roman" w:cs="Times New Roman"/>
          <w:sz w:val="27"/>
          <w:szCs w:val="27"/>
        </w:rPr>
        <w:t xml:space="preserve">Работник   ДОУ может обрабатывать и передавать служебную информацию при соблюдении действующих в государственных учреждениях РФ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w:t>
      </w:r>
      <w:r w:rsidR="009627BD" w:rsidRPr="009627BD">
        <w:rPr>
          <w:rFonts w:ascii="Times New Roman" w:hAnsi="Times New Roman" w:cs="Times New Roman"/>
          <w:sz w:val="27"/>
          <w:szCs w:val="27"/>
        </w:rPr>
        <w:lastRenderedPageBreak/>
        <w:t>разглашение которой он несет ответственность или (и) которая стала известна ему в связи с исполнением им должностных обязанностей.</w:t>
      </w:r>
    </w:p>
    <w:p w:rsidR="009627BD" w:rsidRPr="009627BD" w:rsidRDefault="00EA3D38" w:rsidP="007E00A4">
      <w:pPr>
        <w:pStyle w:val="a7"/>
        <w:ind w:firstLine="708"/>
        <w:jc w:val="both"/>
        <w:rPr>
          <w:rFonts w:ascii="Times New Roman" w:hAnsi="Times New Roman" w:cs="Times New Roman"/>
          <w:sz w:val="27"/>
          <w:szCs w:val="27"/>
        </w:rPr>
      </w:pPr>
      <w:r>
        <w:rPr>
          <w:rFonts w:ascii="Times New Roman" w:hAnsi="Times New Roman" w:cs="Times New Roman"/>
          <w:sz w:val="27"/>
          <w:szCs w:val="27"/>
        </w:rPr>
        <w:t>2.5.  </w:t>
      </w:r>
      <w:r w:rsidR="009627BD" w:rsidRPr="009627BD">
        <w:rPr>
          <w:rFonts w:ascii="Times New Roman" w:hAnsi="Times New Roman" w:cs="Times New Roman"/>
          <w:sz w:val="27"/>
          <w:szCs w:val="27"/>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9627BD" w:rsidRPr="009627BD" w:rsidRDefault="009627BD" w:rsidP="007E00A4">
      <w:pPr>
        <w:pStyle w:val="a7"/>
        <w:jc w:val="both"/>
        <w:rPr>
          <w:rFonts w:ascii="Times New Roman" w:hAnsi="Times New Roman" w:cs="Times New Roman"/>
          <w:sz w:val="27"/>
          <w:szCs w:val="27"/>
        </w:rPr>
      </w:pPr>
      <w:r w:rsidRPr="009627BD">
        <w:rPr>
          <w:rFonts w:ascii="Times New Roman" w:hAnsi="Times New Roman" w:cs="Times New Roman"/>
          <w:sz w:val="27"/>
          <w:szCs w:val="27"/>
        </w:rPr>
        <w:t>Работник, наделенный организационно-распорядительными полномочиям по отношению к другим работникам, призван:</w:t>
      </w:r>
    </w:p>
    <w:p w:rsidR="00EA3D38" w:rsidRDefault="009627BD" w:rsidP="007E00A4">
      <w:pPr>
        <w:pStyle w:val="a7"/>
        <w:numPr>
          <w:ilvl w:val="0"/>
          <w:numId w:val="4"/>
        </w:numPr>
        <w:jc w:val="both"/>
        <w:rPr>
          <w:rFonts w:ascii="Times New Roman" w:hAnsi="Times New Roman" w:cs="Times New Roman"/>
          <w:sz w:val="27"/>
          <w:szCs w:val="27"/>
        </w:rPr>
      </w:pPr>
      <w:r w:rsidRPr="009627BD">
        <w:rPr>
          <w:rFonts w:ascii="Times New Roman" w:hAnsi="Times New Roman" w:cs="Times New Roman"/>
          <w:sz w:val="27"/>
          <w:szCs w:val="27"/>
        </w:rPr>
        <w:t>принимать меры по предупреждению коррупции, а также меры к тому, чтобы подчиненные ему работники не допускали коррупционно-опасного поведения, своим личным поведением подавать пример честности, беспристрастности и справедливости;</w:t>
      </w:r>
    </w:p>
    <w:p w:rsidR="00EA3D38" w:rsidRDefault="009627BD" w:rsidP="007E00A4">
      <w:pPr>
        <w:pStyle w:val="a7"/>
        <w:numPr>
          <w:ilvl w:val="0"/>
          <w:numId w:val="4"/>
        </w:numPr>
        <w:jc w:val="both"/>
        <w:rPr>
          <w:rFonts w:ascii="Times New Roman" w:hAnsi="Times New Roman" w:cs="Times New Roman"/>
          <w:sz w:val="27"/>
          <w:szCs w:val="27"/>
        </w:rPr>
      </w:pPr>
      <w:r w:rsidRPr="00EA3D38">
        <w:rPr>
          <w:rFonts w:ascii="Times New Roman" w:hAnsi="Times New Roman" w:cs="Times New Roman"/>
          <w:sz w:val="27"/>
          <w:szCs w:val="27"/>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9627BD" w:rsidRPr="00EA3D38" w:rsidRDefault="009627BD" w:rsidP="007E00A4">
      <w:pPr>
        <w:pStyle w:val="a7"/>
        <w:numPr>
          <w:ilvl w:val="0"/>
          <w:numId w:val="4"/>
        </w:numPr>
        <w:jc w:val="both"/>
        <w:rPr>
          <w:rFonts w:ascii="Times New Roman" w:hAnsi="Times New Roman" w:cs="Times New Roman"/>
          <w:sz w:val="27"/>
          <w:szCs w:val="27"/>
        </w:rPr>
      </w:pPr>
      <w:r w:rsidRPr="00EA3D38">
        <w:rPr>
          <w:rFonts w:ascii="Times New Roman" w:hAnsi="Times New Roman" w:cs="Times New Roman"/>
          <w:sz w:val="27"/>
          <w:szCs w:val="27"/>
        </w:rPr>
        <w:t>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EA3D38" w:rsidRPr="009627BD" w:rsidRDefault="009627BD" w:rsidP="007E00A4">
      <w:pPr>
        <w:pStyle w:val="a7"/>
        <w:jc w:val="both"/>
        <w:rPr>
          <w:rFonts w:ascii="Times New Roman" w:hAnsi="Times New Roman" w:cs="Times New Roman"/>
          <w:sz w:val="27"/>
          <w:szCs w:val="27"/>
        </w:rPr>
      </w:pPr>
      <w:r w:rsidRPr="009627BD">
        <w:rPr>
          <w:rFonts w:ascii="Times New Roman" w:hAnsi="Times New Roman" w:cs="Times New Roman"/>
          <w:sz w:val="27"/>
          <w:szCs w:val="27"/>
        </w:rPr>
        <w:t> </w:t>
      </w:r>
    </w:p>
    <w:p w:rsidR="009627BD" w:rsidRPr="00EA3D38" w:rsidRDefault="009627BD" w:rsidP="007E00A4">
      <w:pPr>
        <w:pStyle w:val="a7"/>
        <w:ind w:firstLine="708"/>
        <w:jc w:val="center"/>
        <w:rPr>
          <w:rFonts w:ascii="Times New Roman" w:hAnsi="Times New Roman" w:cs="Times New Roman"/>
          <w:b/>
          <w:sz w:val="27"/>
          <w:szCs w:val="27"/>
        </w:rPr>
      </w:pPr>
      <w:r w:rsidRPr="00EA3D38">
        <w:rPr>
          <w:rFonts w:ascii="Times New Roman" w:hAnsi="Times New Roman" w:cs="Times New Roman"/>
          <w:b/>
          <w:bCs/>
          <w:sz w:val="27"/>
          <w:szCs w:val="27"/>
        </w:rPr>
        <w:t>3.Антикоррупционное поведение руководителя образовательного учреждения</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3.1. Коррупционно</w:t>
      </w:r>
      <w:r w:rsidR="00FA63CA">
        <w:rPr>
          <w:rFonts w:ascii="Times New Roman" w:hAnsi="Times New Roman" w:cs="Times New Roman"/>
          <w:sz w:val="27"/>
          <w:szCs w:val="27"/>
        </w:rPr>
        <w:t>-</w:t>
      </w:r>
      <w:r w:rsidRPr="009627BD">
        <w:rPr>
          <w:rFonts w:ascii="Times New Roman" w:hAnsi="Times New Roman" w:cs="Times New Roman"/>
          <w:sz w:val="27"/>
          <w:szCs w:val="27"/>
        </w:rPr>
        <w:t xml:space="preserve"> опасное поведение руководителя является злостным видом аморального поведения, дискредитирующим звание руководителя образовательного учреждения.</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3.2. Профилактика коррупционно</w:t>
      </w:r>
      <w:r w:rsidR="00FA63CA">
        <w:rPr>
          <w:rFonts w:ascii="Times New Roman" w:hAnsi="Times New Roman" w:cs="Times New Roman"/>
          <w:sz w:val="27"/>
          <w:szCs w:val="27"/>
        </w:rPr>
        <w:t>-</w:t>
      </w:r>
      <w:r w:rsidRPr="009627BD">
        <w:rPr>
          <w:rFonts w:ascii="Times New Roman" w:hAnsi="Times New Roman" w:cs="Times New Roman"/>
          <w:sz w:val="27"/>
          <w:szCs w:val="27"/>
        </w:rPr>
        <w:t xml:space="preserve"> опасного поведения руководителя заключается в:</w:t>
      </w:r>
    </w:p>
    <w:p w:rsidR="00EA3D38" w:rsidRDefault="00EA3D38" w:rsidP="007E00A4">
      <w:pPr>
        <w:pStyle w:val="a7"/>
        <w:numPr>
          <w:ilvl w:val="0"/>
          <w:numId w:val="5"/>
        </w:numPr>
        <w:jc w:val="both"/>
        <w:rPr>
          <w:rFonts w:ascii="Times New Roman" w:hAnsi="Times New Roman" w:cs="Times New Roman"/>
          <w:sz w:val="27"/>
          <w:szCs w:val="27"/>
        </w:rPr>
      </w:pPr>
      <w:r>
        <w:rPr>
          <w:rFonts w:ascii="Times New Roman" w:hAnsi="Times New Roman" w:cs="Times New Roman"/>
          <w:sz w:val="27"/>
          <w:szCs w:val="27"/>
        </w:rPr>
        <w:t>глубоком и всестороннем изучение</w:t>
      </w:r>
      <w:r w:rsidR="009627BD" w:rsidRPr="009627BD">
        <w:rPr>
          <w:rFonts w:ascii="Times New Roman" w:hAnsi="Times New Roman" w:cs="Times New Roman"/>
          <w:sz w:val="27"/>
          <w:szCs w:val="27"/>
        </w:rPr>
        <w:t xml:space="preserve"> морально-психологических и деловых качеств для назначения на должности руководящего работников ДОУ, учёте соблюдения ими профессионально-этических правил и норм;</w:t>
      </w:r>
    </w:p>
    <w:p w:rsidR="00EA3D38" w:rsidRDefault="00EA3D38" w:rsidP="007E00A4">
      <w:pPr>
        <w:pStyle w:val="a7"/>
        <w:numPr>
          <w:ilvl w:val="0"/>
          <w:numId w:val="5"/>
        </w:numPr>
        <w:jc w:val="both"/>
        <w:rPr>
          <w:rFonts w:ascii="Times New Roman" w:hAnsi="Times New Roman" w:cs="Times New Roman"/>
          <w:sz w:val="27"/>
          <w:szCs w:val="27"/>
        </w:rPr>
      </w:pPr>
      <w:r>
        <w:rPr>
          <w:rFonts w:ascii="Times New Roman" w:hAnsi="Times New Roman" w:cs="Times New Roman"/>
          <w:sz w:val="27"/>
          <w:szCs w:val="27"/>
        </w:rPr>
        <w:t>изучение</w:t>
      </w:r>
      <w:r w:rsidR="009627BD" w:rsidRPr="00EA3D38">
        <w:rPr>
          <w:rFonts w:ascii="Times New Roman" w:hAnsi="Times New Roman" w:cs="Times New Roman"/>
          <w:sz w:val="27"/>
          <w:szCs w:val="27"/>
        </w:rPr>
        <w:t xml:space="preserve"> с руководителями всех уровней нравственных основ, профессионально-этических правил и норм, выработке у них навыков антикоррупционного поведения;</w:t>
      </w:r>
    </w:p>
    <w:p w:rsidR="00EA3D38" w:rsidRDefault="00EA3D38" w:rsidP="007E00A4">
      <w:pPr>
        <w:pStyle w:val="a7"/>
        <w:numPr>
          <w:ilvl w:val="0"/>
          <w:numId w:val="5"/>
        </w:numPr>
        <w:jc w:val="both"/>
        <w:rPr>
          <w:rFonts w:ascii="Times New Roman" w:hAnsi="Times New Roman" w:cs="Times New Roman"/>
          <w:sz w:val="27"/>
          <w:szCs w:val="27"/>
        </w:rPr>
      </w:pPr>
      <w:r>
        <w:rPr>
          <w:rFonts w:ascii="Times New Roman" w:hAnsi="Times New Roman" w:cs="Times New Roman"/>
          <w:sz w:val="27"/>
          <w:szCs w:val="27"/>
        </w:rPr>
        <w:t>воспитание</w:t>
      </w:r>
      <w:r w:rsidR="009627BD" w:rsidRPr="00EA3D38">
        <w:rPr>
          <w:rFonts w:ascii="Times New Roman" w:hAnsi="Times New Roman" w:cs="Times New Roman"/>
          <w:sz w:val="27"/>
          <w:szCs w:val="27"/>
        </w:rPr>
        <w:t xml:space="preserve"> у руководителей личной ответственности за состояние служебной дисциплины, законности и антикоррупционной защиты сотрудников ДОУ;</w:t>
      </w:r>
    </w:p>
    <w:p w:rsidR="009627BD" w:rsidRPr="00EA3D38" w:rsidRDefault="00EA3D38" w:rsidP="007E00A4">
      <w:pPr>
        <w:pStyle w:val="a7"/>
        <w:numPr>
          <w:ilvl w:val="0"/>
          <w:numId w:val="5"/>
        </w:numPr>
        <w:jc w:val="both"/>
        <w:rPr>
          <w:rFonts w:ascii="Times New Roman" w:hAnsi="Times New Roman" w:cs="Times New Roman"/>
          <w:sz w:val="27"/>
          <w:szCs w:val="27"/>
        </w:rPr>
      </w:pPr>
      <w:r>
        <w:rPr>
          <w:rFonts w:ascii="Times New Roman" w:hAnsi="Times New Roman" w:cs="Times New Roman"/>
          <w:sz w:val="27"/>
          <w:szCs w:val="27"/>
        </w:rPr>
        <w:t>предупреждение</w:t>
      </w:r>
      <w:r w:rsidR="009627BD" w:rsidRPr="00EA3D38">
        <w:rPr>
          <w:rFonts w:ascii="Times New Roman" w:hAnsi="Times New Roman" w:cs="Times New Roman"/>
          <w:sz w:val="27"/>
          <w:szCs w:val="27"/>
        </w:rPr>
        <w:t xml:space="preserve"> и своевременном разрешении ситуаций этических конфликтов, этической неопределённости, вызванных двойными моральными стандартами или двусмысленностью трактовки приказов, распоряжений.</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3.3. Руководитель ДОУ обязан представлять сведения о доходах, об имуществе и обязательствах имущественного характера в соответствии с законодательством Российской Федерации .</w:t>
      </w:r>
    </w:p>
    <w:p w:rsidR="009627BD" w:rsidRPr="009627BD" w:rsidRDefault="009627BD" w:rsidP="007E00A4">
      <w:pPr>
        <w:pStyle w:val="a7"/>
        <w:jc w:val="both"/>
        <w:rPr>
          <w:rFonts w:ascii="Times New Roman" w:hAnsi="Times New Roman" w:cs="Times New Roman"/>
          <w:sz w:val="27"/>
          <w:szCs w:val="27"/>
        </w:rPr>
      </w:pPr>
      <w:r w:rsidRPr="009627BD">
        <w:rPr>
          <w:rFonts w:ascii="Times New Roman" w:hAnsi="Times New Roman" w:cs="Times New Roman"/>
          <w:sz w:val="27"/>
          <w:szCs w:val="27"/>
        </w:rPr>
        <w:t>  </w:t>
      </w:r>
    </w:p>
    <w:p w:rsidR="009627BD" w:rsidRPr="00EA3D38" w:rsidRDefault="009627BD" w:rsidP="007E00A4">
      <w:pPr>
        <w:pStyle w:val="a7"/>
        <w:jc w:val="center"/>
        <w:rPr>
          <w:rFonts w:ascii="Times New Roman" w:hAnsi="Times New Roman" w:cs="Times New Roman"/>
          <w:b/>
          <w:sz w:val="27"/>
          <w:szCs w:val="27"/>
        </w:rPr>
      </w:pPr>
      <w:r w:rsidRPr="00EA3D38">
        <w:rPr>
          <w:rFonts w:ascii="Times New Roman" w:hAnsi="Times New Roman" w:cs="Times New Roman"/>
          <w:b/>
          <w:bCs/>
          <w:sz w:val="27"/>
          <w:szCs w:val="27"/>
        </w:rPr>
        <w:t>4. Отношение работников ГБДОУ к подаркам и иным знакам внимания</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lastRenderedPageBreak/>
        <w:t>4.1. Получение или вручение работниками ДОУ  подарков, вознаграждений, призов, а также оказание разнообразных почестей, услуг (далее – подарков), за исключением случаев, предусмотренных законом, могут создавать ситуации этической неопределённости, способствовать возникновению конфликта интересов.</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4.2. Принимая или вручая подарок, стоимость которого превышает предел, установленный действующим законодательством Российской Федерации, работник ДОУ попадает в реальную или мнимую зависимость от дарителя (получателя), что противоречит нормам профессионально-этического стандарта антикоррупционного поведения.</w:t>
      </w:r>
    </w:p>
    <w:p w:rsidR="009627BD" w:rsidRPr="009627BD" w:rsidRDefault="00EA3D38" w:rsidP="007E00A4">
      <w:pPr>
        <w:pStyle w:val="a7"/>
        <w:ind w:firstLine="708"/>
        <w:jc w:val="both"/>
        <w:rPr>
          <w:rFonts w:ascii="Times New Roman" w:hAnsi="Times New Roman" w:cs="Times New Roman"/>
          <w:sz w:val="27"/>
          <w:szCs w:val="27"/>
        </w:rPr>
      </w:pPr>
      <w:r>
        <w:rPr>
          <w:rFonts w:ascii="Times New Roman" w:hAnsi="Times New Roman" w:cs="Times New Roman"/>
          <w:sz w:val="27"/>
          <w:szCs w:val="27"/>
        </w:rPr>
        <w:t xml:space="preserve">4.3. </w:t>
      </w:r>
      <w:r w:rsidR="009627BD" w:rsidRPr="009627BD">
        <w:rPr>
          <w:rFonts w:ascii="Times New Roman" w:hAnsi="Times New Roman" w:cs="Times New Roman"/>
          <w:sz w:val="27"/>
          <w:szCs w:val="27"/>
        </w:rPr>
        <w:t>Общепринятое гостеприимство по признакам родства, землячества, приятельских отношений и получаемые (вручаемые) в связи с этим подарки не должны создавать конфликта интересов.</w:t>
      </w:r>
    </w:p>
    <w:p w:rsidR="00EA3D38"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4.4. Работник  может принимать или вручать подарки, если:</w:t>
      </w:r>
    </w:p>
    <w:p w:rsidR="00EA3D38" w:rsidRDefault="009627BD" w:rsidP="007E00A4">
      <w:pPr>
        <w:pStyle w:val="a7"/>
        <w:numPr>
          <w:ilvl w:val="0"/>
          <w:numId w:val="6"/>
        </w:numPr>
        <w:jc w:val="both"/>
        <w:rPr>
          <w:rFonts w:ascii="Times New Roman" w:hAnsi="Times New Roman" w:cs="Times New Roman"/>
          <w:sz w:val="27"/>
          <w:szCs w:val="27"/>
        </w:rPr>
      </w:pPr>
      <w:r w:rsidRPr="009627BD">
        <w:rPr>
          <w:rFonts w:ascii="Times New Roman" w:hAnsi="Times New Roman" w:cs="Times New Roman"/>
          <w:sz w:val="27"/>
          <w:szCs w:val="27"/>
        </w:rPr>
        <w:t>это является частью официального протокольного мероприятия и происходит публично, открыто;</w:t>
      </w:r>
    </w:p>
    <w:p w:rsidR="00EA3D38" w:rsidRDefault="009627BD" w:rsidP="007E00A4">
      <w:pPr>
        <w:pStyle w:val="a7"/>
        <w:numPr>
          <w:ilvl w:val="0"/>
          <w:numId w:val="6"/>
        </w:numPr>
        <w:jc w:val="both"/>
        <w:rPr>
          <w:rFonts w:ascii="Times New Roman" w:hAnsi="Times New Roman" w:cs="Times New Roman"/>
          <w:sz w:val="27"/>
          <w:szCs w:val="27"/>
        </w:rPr>
      </w:pPr>
      <w:r w:rsidRPr="00EA3D38">
        <w:rPr>
          <w:rFonts w:ascii="Times New Roman" w:hAnsi="Times New Roman" w:cs="Times New Roman"/>
          <w:sz w:val="27"/>
          <w:szCs w:val="27"/>
        </w:rPr>
        <w:t>ситуация не вызывает сомнения в честности и бескорыстии;</w:t>
      </w:r>
    </w:p>
    <w:p w:rsidR="009627BD" w:rsidRPr="00EA3D38" w:rsidRDefault="009627BD" w:rsidP="007E00A4">
      <w:pPr>
        <w:pStyle w:val="a7"/>
        <w:numPr>
          <w:ilvl w:val="0"/>
          <w:numId w:val="6"/>
        </w:numPr>
        <w:jc w:val="both"/>
        <w:rPr>
          <w:rFonts w:ascii="Times New Roman" w:hAnsi="Times New Roman" w:cs="Times New Roman"/>
          <w:sz w:val="27"/>
          <w:szCs w:val="27"/>
        </w:rPr>
      </w:pPr>
      <w:r w:rsidRPr="00EA3D38">
        <w:rPr>
          <w:rFonts w:ascii="Times New Roman" w:hAnsi="Times New Roman" w:cs="Times New Roman"/>
          <w:sz w:val="27"/>
          <w:szCs w:val="27"/>
        </w:rPr>
        <w:t>стоимость принимаемых (вручаемых) подарков не превышает предела, установленного действующим законодательством Российской Федерации.</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4.5. Получение или вручение подарков в связи с выполнением профессиональных обязанностей возможно, если это является официальным признанием личных профессиональных достижений работника  ДОУ.</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4.6. Работнику  ДОУ не следует:</w:t>
      </w:r>
    </w:p>
    <w:p w:rsidR="00EA3D38" w:rsidRDefault="009627BD" w:rsidP="007E00A4">
      <w:pPr>
        <w:pStyle w:val="a7"/>
        <w:numPr>
          <w:ilvl w:val="0"/>
          <w:numId w:val="7"/>
        </w:numPr>
        <w:jc w:val="both"/>
        <w:rPr>
          <w:rFonts w:ascii="Times New Roman" w:hAnsi="Times New Roman" w:cs="Times New Roman"/>
          <w:sz w:val="27"/>
          <w:szCs w:val="27"/>
        </w:rPr>
      </w:pPr>
      <w:r w:rsidRPr="009627BD">
        <w:rPr>
          <w:rFonts w:ascii="Times New Roman" w:hAnsi="Times New Roman" w:cs="Times New Roman"/>
          <w:sz w:val="27"/>
          <w:szCs w:val="27"/>
        </w:rPr>
        <w:t>создавать предпосылки для возникновения ситуации провокационного характера для получения подарка;</w:t>
      </w:r>
    </w:p>
    <w:p w:rsidR="00EA3D38" w:rsidRDefault="009627BD" w:rsidP="007E00A4">
      <w:pPr>
        <w:pStyle w:val="a7"/>
        <w:numPr>
          <w:ilvl w:val="0"/>
          <w:numId w:val="7"/>
        </w:numPr>
        <w:jc w:val="both"/>
        <w:rPr>
          <w:rFonts w:ascii="Times New Roman" w:hAnsi="Times New Roman" w:cs="Times New Roman"/>
          <w:sz w:val="27"/>
          <w:szCs w:val="27"/>
        </w:rPr>
      </w:pPr>
      <w:r w:rsidRPr="00EA3D38">
        <w:rPr>
          <w:rFonts w:ascii="Times New Roman" w:hAnsi="Times New Roman" w:cs="Times New Roman"/>
          <w:sz w:val="27"/>
          <w:szCs w:val="27"/>
        </w:rPr>
        <w:t>принимать подарки для себя, своей семьи, родственников, а также для лиц или организаций, с которыми сотрудник имеет или имел отношения, если это может повлиять на его беспристрастность;</w:t>
      </w:r>
    </w:p>
    <w:p w:rsidR="00EA3D38" w:rsidRDefault="009627BD" w:rsidP="007E00A4">
      <w:pPr>
        <w:pStyle w:val="a7"/>
        <w:numPr>
          <w:ilvl w:val="0"/>
          <w:numId w:val="7"/>
        </w:numPr>
        <w:jc w:val="both"/>
        <w:rPr>
          <w:rFonts w:ascii="Times New Roman" w:hAnsi="Times New Roman" w:cs="Times New Roman"/>
          <w:sz w:val="27"/>
          <w:szCs w:val="27"/>
        </w:rPr>
      </w:pPr>
      <w:r w:rsidRPr="00EA3D38">
        <w:rPr>
          <w:rFonts w:ascii="Times New Roman" w:hAnsi="Times New Roman" w:cs="Times New Roman"/>
          <w:sz w:val="27"/>
          <w:szCs w:val="27"/>
        </w:rPr>
        <w:t>передавать подарки другим лицам, если это не связано с выполнением его служебных обязанностей;</w:t>
      </w:r>
    </w:p>
    <w:p w:rsidR="009627BD" w:rsidRPr="00EA3D38" w:rsidRDefault="009627BD" w:rsidP="007E00A4">
      <w:pPr>
        <w:pStyle w:val="a7"/>
        <w:numPr>
          <w:ilvl w:val="0"/>
          <w:numId w:val="7"/>
        </w:numPr>
        <w:jc w:val="both"/>
        <w:rPr>
          <w:rFonts w:ascii="Times New Roman" w:hAnsi="Times New Roman" w:cs="Times New Roman"/>
          <w:sz w:val="27"/>
          <w:szCs w:val="27"/>
        </w:rPr>
      </w:pPr>
      <w:r w:rsidRPr="00EA3D38">
        <w:rPr>
          <w:rFonts w:ascii="Times New Roman" w:hAnsi="Times New Roman" w:cs="Times New Roman"/>
          <w:sz w:val="27"/>
          <w:szCs w:val="27"/>
        </w:rPr>
        <w:t>выступать посредником при передаче подарков в личных корыстных интересах.</w:t>
      </w:r>
    </w:p>
    <w:p w:rsidR="009627BD" w:rsidRPr="009627BD" w:rsidRDefault="009627BD" w:rsidP="007E00A4">
      <w:pPr>
        <w:pStyle w:val="a7"/>
        <w:jc w:val="both"/>
        <w:rPr>
          <w:rFonts w:ascii="Times New Roman" w:hAnsi="Times New Roman" w:cs="Times New Roman"/>
          <w:sz w:val="27"/>
          <w:szCs w:val="27"/>
        </w:rPr>
      </w:pPr>
      <w:r w:rsidRPr="009627BD">
        <w:rPr>
          <w:rFonts w:ascii="Times New Roman" w:hAnsi="Times New Roman" w:cs="Times New Roman"/>
          <w:sz w:val="27"/>
          <w:szCs w:val="27"/>
        </w:rPr>
        <w:t> </w:t>
      </w:r>
      <w:r w:rsidRPr="009627BD">
        <w:rPr>
          <w:rFonts w:ascii="Times New Roman" w:hAnsi="Times New Roman" w:cs="Times New Roman"/>
          <w:sz w:val="27"/>
          <w:szCs w:val="27"/>
        </w:rPr>
        <w:tab/>
        <w:t xml:space="preserve">Сотрудником ДОУ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
    <w:p w:rsidR="009627BD" w:rsidRPr="009627BD" w:rsidRDefault="009627BD" w:rsidP="007E00A4">
      <w:pPr>
        <w:pStyle w:val="a7"/>
        <w:jc w:val="both"/>
        <w:rPr>
          <w:rFonts w:ascii="Times New Roman" w:hAnsi="Times New Roman" w:cs="Times New Roman"/>
          <w:sz w:val="27"/>
          <w:szCs w:val="27"/>
        </w:rPr>
      </w:pPr>
    </w:p>
    <w:p w:rsidR="009627BD" w:rsidRPr="00192C81" w:rsidRDefault="009627BD" w:rsidP="007E00A4">
      <w:pPr>
        <w:pStyle w:val="a7"/>
        <w:jc w:val="center"/>
        <w:rPr>
          <w:rFonts w:ascii="Times New Roman" w:hAnsi="Times New Roman" w:cs="Times New Roman"/>
          <w:b/>
          <w:sz w:val="27"/>
          <w:szCs w:val="27"/>
        </w:rPr>
      </w:pPr>
      <w:r w:rsidRPr="00192C81">
        <w:rPr>
          <w:rFonts w:ascii="Times New Roman" w:hAnsi="Times New Roman" w:cs="Times New Roman"/>
          <w:b/>
          <w:bCs/>
          <w:sz w:val="27"/>
          <w:szCs w:val="27"/>
        </w:rPr>
        <w:t>5. Защита интересов работника образовательного учреждения</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5.1. Работник ДОУ, добросовестно выполняя профессиональные обязанности, может подвергаться угрозам, шантажу, оскорблениям и клевете, направленным на дискредитирование деятельности сотрудника ДОУ.</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5.2. Защита работника  от противоправных действий дискредитирующего характера является моральным долгом руководства ДОУ.</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5.3. Руководителю образовательного учреждения надлежит поддерживать и защищать работника  в случае его необоснованного обвинения.</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lastRenderedPageBreak/>
        <w:t>5.4. Работник в случае ложного обвинения его в коррупции или иных противоправных действиях имеет право опровергнуть эти обвинения, в том числе в судебном порядке.</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 xml:space="preserve">5.5. Работник, нарушающий принципы и нормы профессиональной этики, утрачивает доброе имя и порочит честь ДОУ. </w:t>
      </w:r>
    </w:p>
    <w:p w:rsidR="009627BD" w:rsidRPr="009627BD" w:rsidRDefault="009627BD" w:rsidP="007E00A4">
      <w:pPr>
        <w:pStyle w:val="a7"/>
        <w:jc w:val="both"/>
        <w:rPr>
          <w:rFonts w:ascii="Times New Roman" w:hAnsi="Times New Roman" w:cs="Times New Roman"/>
          <w:sz w:val="27"/>
          <w:szCs w:val="27"/>
        </w:rPr>
      </w:pPr>
      <w:r w:rsidRPr="009627BD">
        <w:rPr>
          <w:rFonts w:ascii="Times New Roman" w:hAnsi="Times New Roman" w:cs="Times New Roman"/>
          <w:sz w:val="27"/>
          <w:szCs w:val="27"/>
        </w:rPr>
        <w:t>  </w:t>
      </w:r>
    </w:p>
    <w:p w:rsidR="00192C81" w:rsidRDefault="009627BD" w:rsidP="007E00A4">
      <w:pPr>
        <w:pStyle w:val="a7"/>
        <w:jc w:val="center"/>
        <w:rPr>
          <w:rFonts w:ascii="Times New Roman" w:hAnsi="Times New Roman" w:cs="Times New Roman"/>
          <w:b/>
          <w:bCs/>
          <w:sz w:val="27"/>
          <w:szCs w:val="27"/>
        </w:rPr>
      </w:pPr>
      <w:r w:rsidRPr="00192C81">
        <w:rPr>
          <w:rFonts w:ascii="Times New Roman" w:hAnsi="Times New Roman" w:cs="Times New Roman"/>
          <w:b/>
          <w:bCs/>
          <w:sz w:val="27"/>
          <w:szCs w:val="27"/>
        </w:rPr>
        <w:t xml:space="preserve">6. Рекомендательные этические правила служебного поведения </w:t>
      </w:r>
    </w:p>
    <w:p w:rsidR="009627BD" w:rsidRPr="00192C81" w:rsidRDefault="009627BD" w:rsidP="007E00A4">
      <w:pPr>
        <w:pStyle w:val="a7"/>
        <w:jc w:val="center"/>
        <w:rPr>
          <w:rFonts w:ascii="Times New Roman" w:hAnsi="Times New Roman" w:cs="Times New Roman"/>
          <w:b/>
          <w:bCs/>
          <w:sz w:val="27"/>
          <w:szCs w:val="27"/>
        </w:rPr>
      </w:pPr>
      <w:r w:rsidRPr="00192C81">
        <w:rPr>
          <w:rFonts w:ascii="Times New Roman" w:hAnsi="Times New Roman" w:cs="Times New Roman"/>
          <w:b/>
          <w:bCs/>
          <w:sz w:val="27"/>
          <w:szCs w:val="27"/>
        </w:rPr>
        <w:t>работников ДОУ</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6.1. 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6.2. В служебном поведении работник воздерживается от:</w:t>
      </w:r>
    </w:p>
    <w:p w:rsidR="009627BD" w:rsidRPr="009627BD" w:rsidRDefault="009627BD" w:rsidP="007E00A4">
      <w:pPr>
        <w:pStyle w:val="a7"/>
        <w:jc w:val="both"/>
        <w:rPr>
          <w:rFonts w:ascii="Times New Roman" w:hAnsi="Times New Roman" w:cs="Times New Roman"/>
          <w:sz w:val="27"/>
          <w:szCs w:val="27"/>
        </w:rPr>
      </w:pPr>
      <w:r w:rsidRPr="009627BD">
        <w:rPr>
          <w:rFonts w:ascii="Times New Roman" w:hAnsi="Times New Roman" w:cs="Times New Roman"/>
          <w:sz w:val="27"/>
          <w:szCs w:val="27"/>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9627BD" w:rsidRPr="009627BD" w:rsidRDefault="009627BD" w:rsidP="007E00A4">
      <w:pPr>
        <w:pStyle w:val="a7"/>
        <w:jc w:val="both"/>
        <w:rPr>
          <w:rFonts w:ascii="Times New Roman" w:hAnsi="Times New Roman" w:cs="Times New Roman"/>
          <w:sz w:val="27"/>
          <w:szCs w:val="27"/>
        </w:rPr>
      </w:pPr>
      <w:r w:rsidRPr="009627BD">
        <w:rPr>
          <w:rFonts w:ascii="Times New Roman" w:hAnsi="Times New Roman" w:cs="Times New Roman"/>
          <w:sz w:val="27"/>
          <w:szCs w:val="27"/>
        </w:rPr>
        <w:t>грубости, проявлений пренебрежительного тона, заносчивости, предвзятых замечаний, предъявления неправомерных, незаслуженных обвинений, угроз, оскорбительных выражений или реплик, действий, препятствующих нормальному общению или провоцирующих противоправное поведение;</w:t>
      </w:r>
    </w:p>
    <w:p w:rsidR="009627BD" w:rsidRPr="009627BD" w:rsidRDefault="009627BD" w:rsidP="007E00A4">
      <w:pPr>
        <w:pStyle w:val="a7"/>
        <w:jc w:val="both"/>
        <w:rPr>
          <w:rFonts w:ascii="Times New Roman" w:hAnsi="Times New Roman" w:cs="Times New Roman"/>
          <w:sz w:val="27"/>
          <w:szCs w:val="27"/>
        </w:rPr>
      </w:pPr>
      <w:r w:rsidRPr="009627BD">
        <w:rPr>
          <w:rFonts w:ascii="Times New Roman" w:hAnsi="Times New Roman" w:cs="Times New Roman"/>
          <w:sz w:val="27"/>
          <w:szCs w:val="27"/>
        </w:rPr>
        <w:t>курения на территории ДОУ.</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6.3.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9627BD" w:rsidRPr="009627BD" w:rsidRDefault="009627BD" w:rsidP="007E00A4">
      <w:pPr>
        <w:pStyle w:val="a7"/>
        <w:jc w:val="both"/>
        <w:rPr>
          <w:rFonts w:ascii="Times New Roman" w:hAnsi="Times New Roman" w:cs="Times New Roman"/>
          <w:sz w:val="27"/>
          <w:szCs w:val="27"/>
        </w:rPr>
      </w:pPr>
      <w:r w:rsidRPr="009627BD">
        <w:rPr>
          <w:rFonts w:ascii="Times New Roman" w:hAnsi="Times New Roman" w:cs="Times New Roman"/>
          <w:sz w:val="27"/>
          <w:szCs w:val="27"/>
        </w:rPr>
        <w:t>Работники должны быть вежливыми, доброжелательными, корректными, внимательными и проявлять терпимость в общении с детьми, родителями (законными представителями ребенка), коллегами и другими гражданами.</w:t>
      </w:r>
    </w:p>
    <w:p w:rsidR="009627BD" w:rsidRPr="009627BD" w:rsidRDefault="009627BD" w:rsidP="007E00A4">
      <w:pPr>
        <w:pStyle w:val="a7"/>
        <w:ind w:firstLine="708"/>
        <w:jc w:val="both"/>
        <w:rPr>
          <w:rFonts w:ascii="Times New Roman" w:hAnsi="Times New Roman" w:cs="Times New Roman"/>
          <w:sz w:val="27"/>
          <w:szCs w:val="27"/>
        </w:rPr>
      </w:pPr>
      <w:r w:rsidRPr="009627BD">
        <w:rPr>
          <w:rFonts w:ascii="Times New Roman" w:hAnsi="Times New Roman" w:cs="Times New Roman"/>
          <w:sz w:val="27"/>
          <w:szCs w:val="27"/>
        </w:rPr>
        <w:t>6.4.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государственному учреждению и соответствовать общепринятому деловому стилю, который отличает сдержанность, традиционность, аккуратность.</w:t>
      </w:r>
    </w:p>
    <w:p w:rsidR="009627BD" w:rsidRPr="009627BD" w:rsidRDefault="009627BD" w:rsidP="007E00A4">
      <w:pPr>
        <w:pStyle w:val="a7"/>
        <w:jc w:val="both"/>
        <w:rPr>
          <w:rFonts w:ascii="Times New Roman" w:hAnsi="Times New Roman" w:cs="Times New Roman"/>
          <w:sz w:val="27"/>
          <w:szCs w:val="27"/>
        </w:rPr>
      </w:pPr>
    </w:p>
    <w:p w:rsidR="009627BD" w:rsidRPr="00192C81" w:rsidRDefault="009627BD" w:rsidP="007E00A4">
      <w:pPr>
        <w:pStyle w:val="a7"/>
        <w:jc w:val="center"/>
        <w:rPr>
          <w:rFonts w:ascii="Times New Roman" w:hAnsi="Times New Roman" w:cs="Times New Roman"/>
          <w:b/>
          <w:sz w:val="27"/>
          <w:szCs w:val="27"/>
        </w:rPr>
      </w:pPr>
      <w:r w:rsidRPr="00192C81">
        <w:rPr>
          <w:rFonts w:ascii="Times New Roman" w:hAnsi="Times New Roman" w:cs="Times New Roman"/>
          <w:b/>
          <w:color w:val="333333"/>
          <w:sz w:val="27"/>
          <w:szCs w:val="27"/>
        </w:rPr>
        <w:t>7.  Ответственность за нарушение положений  кодекса</w:t>
      </w:r>
    </w:p>
    <w:p w:rsidR="009627BD" w:rsidRPr="009627BD" w:rsidRDefault="009627BD" w:rsidP="007E00A4">
      <w:pPr>
        <w:pStyle w:val="a7"/>
        <w:ind w:firstLine="708"/>
        <w:jc w:val="both"/>
        <w:rPr>
          <w:rFonts w:ascii="Times New Roman" w:hAnsi="Times New Roman" w:cs="Times New Roman"/>
          <w:color w:val="333333"/>
          <w:sz w:val="27"/>
          <w:szCs w:val="27"/>
        </w:rPr>
      </w:pPr>
      <w:r w:rsidRPr="009627BD">
        <w:rPr>
          <w:rFonts w:ascii="Times New Roman" w:hAnsi="Times New Roman" w:cs="Times New Roman"/>
          <w:color w:val="333333"/>
          <w:sz w:val="27"/>
          <w:szCs w:val="27"/>
        </w:rPr>
        <w:t>7.1.</w:t>
      </w:r>
      <w:r w:rsidR="00192C81">
        <w:rPr>
          <w:rFonts w:ascii="Times New Roman" w:hAnsi="Times New Roman" w:cs="Times New Roman"/>
          <w:color w:val="333333"/>
          <w:sz w:val="27"/>
          <w:szCs w:val="27"/>
        </w:rPr>
        <w:t xml:space="preserve"> Нарушение  сотрудниками ДОУ</w:t>
      </w:r>
      <w:r w:rsidRPr="009627BD">
        <w:rPr>
          <w:rFonts w:ascii="Times New Roman" w:hAnsi="Times New Roman" w:cs="Times New Roman"/>
          <w:color w:val="333333"/>
          <w:sz w:val="27"/>
          <w:szCs w:val="27"/>
        </w:rPr>
        <w:t xml:space="preserve"> положений  кодекса подлежит моральному осуждению на заседании соответствующей комиссии по соблюдению требований к служебн</w:t>
      </w:r>
      <w:r w:rsidR="00192C81">
        <w:rPr>
          <w:rFonts w:ascii="Times New Roman" w:hAnsi="Times New Roman" w:cs="Times New Roman"/>
          <w:color w:val="333333"/>
          <w:sz w:val="27"/>
          <w:szCs w:val="27"/>
        </w:rPr>
        <w:t xml:space="preserve">ому поведению сотрудников ДОУ </w:t>
      </w:r>
      <w:r w:rsidRPr="009627BD">
        <w:rPr>
          <w:rFonts w:ascii="Times New Roman" w:hAnsi="Times New Roman" w:cs="Times New Roman"/>
          <w:color w:val="333333"/>
          <w:sz w:val="27"/>
          <w:szCs w:val="27"/>
        </w:rPr>
        <w:t xml:space="preserve">и урегулированию конфликта интересов, образуемой в соответствии с Указом Президента Российской Федерации от 1 июля </w:t>
      </w:r>
      <w:smartTag w:uri="urn:schemas-microsoft-com:office:smarttags" w:element="metricconverter">
        <w:smartTagPr>
          <w:attr w:name="ProductID" w:val="2010 г"/>
        </w:smartTagPr>
        <w:r w:rsidRPr="009627BD">
          <w:rPr>
            <w:rFonts w:ascii="Times New Roman" w:hAnsi="Times New Roman" w:cs="Times New Roman"/>
            <w:color w:val="333333"/>
            <w:sz w:val="27"/>
            <w:szCs w:val="27"/>
          </w:rPr>
          <w:t>2010 г</w:t>
        </w:r>
      </w:smartTag>
      <w:r w:rsidR="00192C81">
        <w:rPr>
          <w:rFonts w:ascii="Times New Roman" w:hAnsi="Times New Roman" w:cs="Times New Roman"/>
          <w:color w:val="333333"/>
          <w:sz w:val="27"/>
          <w:szCs w:val="27"/>
        </w:rPr>
        <w:t>. N 821 «</w:t>
      </w:r>
      <w:r w:rsidRPr="009627BD">
        <w:rPr>
          <w:rFonts w:ascii="Times New Roman" w:hAnsi="Times New Roman" w:cs="Times New Roman"/>
          <w:color w:val="333333"/>
          <w:sz w:val="27"/>
          <w:szCs w:val="27"/>
        </w:rPr>
        <w:t>О комиссиях по соблюдению требований к служебному поведению федеральных государственных служащих и урегулированию конфликта интересов</w:t>
      </w:r>
      <w:r w:rsidR="00192C81">
        <w:rPr>
          <w:rFonts w:ascii="Times New Roman" w:hAnsi="Times New Roman" w:cs="Times New Roman"/>
          <w:color w:val="333333"/>
          <w:sz w:val="27"/>
          <w:szCs w:val="27"/>
        </w:rPr>
        <w:t>»</w:t>
      </w:r>
      <w:r w:rsidRPr="009627BD">
        <w:rPr>
          <w:rFonts w:ascii="Times New Roman" w:hAnsi="Times New Roman" w:cs="Times New Roman"/>
          <w:color w:val="333333"/>
          <w:sz w:val="27"/>
          <w:szCs w:val="27"/>
        </w:rPr>
        <w:t xml:space="preserve">, а в случаях, предусмотренных федеральными законами, нарушение положений кодекса влечет применение к сотруднику ДОУ мер юридической ответственности. Соблюдение сотрудниками ДОУ  положений кодекса учитывается при проведении аттестаций, формировании </w:t>
      </w:r>
      <w:r w:rsidRPr="009627BD">
        <w:rPr>
          <w:rFonts w:ascii="Times New Roman" w:hAnsi="Times New Roman" w:cs="Times New Roman"/>
          <w:color w:val="333333"/>
          <w:sz w:val="27"/>
          <w:szCs w:val="27"/>
        </w:rPr>
        <w:lastRenderedPageBreak/>
        <w:t xml:space="preserve">кадрового резерва для выдвижения на вышестоящие должности, а также при наложении дисциплинарных взысканий. </w:t>
      </w:r>
    </w:p>
    <w:p w:rsidR="009627BD" w:rsidRPr="009627BD" w:rsidRDefault="009627BD" w:rsidP="007E00A4">
      <w:pPr>
        <w:pStyle w:val="a7"/>
        <w:jc w:val="both"/>
        <w:rPr>
          <w:rFonts w:ascii="Times New Roman" w:hAnsi="Times New Roman" w:cs="Times New Roman"/>
          <w:sz w:val="27"/>
          <w:szCs w:val="27"/>
        </w:rPr>
      </w:pPr>
    </w:p>
    <w:p w:rsidR="009627BD" w:rsidRPr="009627BD" w:rsidRDefault="009627BD" w:rsidP="007E00A4">
      <w:pPr>
        <w:pStyle w:val="a7"/>
        <w:jc w:val="both"/>
        <w:rPr>
          <w:rFonts w:ascii="Times New Roman" w:hAnsi="Times New Roman" w:cs="Times New Roman"/>
          <w:sz w:val="27"/>
          <w:szCs w:val="27"/>
        </w:rPr>
      </w:pPr>
    </w:p>
    <w:p w:rsidR="009627BD" w:rsidRPr="009627BD" w:rsidRDefault="009627BD" w:rsidP="007E00A4">
      <w:pPr>
        <w:pStyle w:val="a7"/>
        <w:jc w:val="both"/>
        <w:rPr>
          <w:rFonts w:ascii="Times New Roman" w:hAnsi="Times New Roman" w:cs="Times New Roman"/>
          <w:sz w:val="27"/>
          <w:szCs w:val="27"/>
        </w:rPr>
      </w:pPr>
    </w:p>
    <w:p w:rsidR="00481925" w:rsidRPr="009627BD" w:rsidRDefault="00481925" w:rsidP="007E00A4">
      <w:pPr>
        <w:spacing w:after="0" w:line="240" w:lineRule="auto"/>
        <w:jc w:val="both"/>
        <w:rPr>
          <w:rFonts w:ascii="Times New Roman" w:hAnsi="Times New Roman" w:cs="Times New Roman"/>
          <w:sz w:val="27"/>
          <w:szCs w:val="27"/>
        </w:rPr>
      </w:pPr>
    </w:p>
    <w:sectPr w:rsidR="00481925" w:rsidRPr="009627BD" w:rsidSect="00404AAD">
      <w:footerReference w:type="default" r:id="rId9"/>
      <w:pgSz w:w="11906" w:h="16838"/>
      <w:pgMar w:top="851" w:right="794" w:bottom="510"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CD5" w:rsidRDefault="00667CD5" w:rsidP="009627BD">
      <w:pPr>
        <w:spacing w:after="0" w:line="240" w:lineRule="auto"/>
      </w:pPr>
      <w:r>
        <w:separator/>
      </w:r>
    </w:p>
  </w:endnote>
  <w:endnote w:type="continuationSeparator" w:id="1">
    <w:p w:rsidR="00667CD5" w:rsidRDefault="00667CD5" w:rsidP="009627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AAD" w:rsidRPr="00404AAD" w:rsidRDefault="00404AAD">
    <w:pPr>
      <w:pStyle w:val="a5"/>
      <w:jc w:val="right"/>
      <w:rPr>
        <w:rFonts w:ascii="Times New Roman" w:hAnsi="Times New Roman" w:cs="Times New Roman"/>
      </w:rPr>
    </w:pPr>
    <w:r>
      <w:t>________________________________________________________________________________________</w:t>
    </w:r>
    <w:r w:rsidRPr="00404AAD">
      <w:rPr>
        <w:rFonts w:ascii="Times New Roman" w:hAnsi="Times New Roman" w:cs="Times New Roman"/>
      </w:rPr>
      <w:t>Кодекс ЭТИКИ и служебного поведения работников МБДОУ№ 29</w:t>
    </w:r>
    <w:sdt>
      <w:sdtPr>
        <w:rPr>
          <w:rFonts w:ascii="Times New Roman" w:hAnsi="Times New Roman" w:cs="Times New Roman"/>
        </w:rPr>
        <w:id w:val="166614657"/>
        <w:docPartObj>
          <w:docPartGallery w:val="Page Numbers (Bottom of Page)"/>
          <w:docPartUnique/>
        </w:docPartObj>
      </w:sdtPr>
      <w:sdtContent>
        <w:r w:rsidR="009327AF" w:rsidRPr="00404AAD">
          <w:rPr>
            <w:rFonts w:ascii="Times New Roman" w:hAnsi="Times New Roman" w:cs="Times New Roman"/>
          </w:rPr>
          <w:fldChar w:fldCharType="begin"/>
        </w:r>
        <w:r w:rsidRPr="00404AAD">
          <w:rPr>
            <w:rFonts w:ascii="Times New Roman" w:hAnsi="Times New Roman" w:cs="Times New Roman"/>
          </w:rPr>
          <w:instrText xml:space="preserve"> PAGE   \* MERGEFORMAT </w:instrText>
        </w:r>
        <w:r w:rsidR="009327AF" w:rsidRPr="00404AAD">
          <w:rPr>
            <w:rFonts w:ascii="Times New Roman" w:hAnsi="Times New Roman" w:cs="Times New Roman"/>
          </w:rPr>
          <w:fldChar w:fldCharType="separate"/>
        </w:r>
        <w:r w:rsidR="00E754B4">
          <w:rPr>
            <w:rFonts w:ascii="Times New Roman" w:hAnsi="Times New Roman" w:cs="Times New Roman"/>
            <w:noProof/>
          </w:rPr>
          <w:t>1</w:t>
        </w:r>
        <w:r w:rsidR="009327AF" w:rsidRPr="00404AAD">
          <w:rPr>
            <w:rFonts w:ascii="Times New Roman" w:hAnsi="Times New Roman" w:cs="Times New Roman"/>
          </w:rPr>
          <w:fldChar w:fldCharType="end"/>
        </w:r>
      </w:sdtContent>
    </w:sdt>
  </w:p>
  <w:p w:rsidR="00404AAD" w:rsidRDefault="00404AA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CD5" w:rsidRDefault="00667CD5" w:rsidP="009627BD">
      <w:pPr>
        <w:spacing w:after="0" w:line="240" w:lineRule="auto"/>
      </w:pPr>
      <w:r>
        <w:separator/>
      </w:r>
    </w:p>
  </w:footnote>
  <w:footnote w:type="continuationSeparator" w:id="1">
    <w:p w:rsidR="00667CD5" w:rsidRDefault="00667CD5" w:rsidP="009627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A392B"/>
    <w:multiLevelType w:val="hybridMultilevel"/>
    <w:tmpl w:val="E9BC8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E67373"/>
    <w:multiLevelType w:val="multilevel"/>
    <w:tmpl w:val="3DDEC05E"/>
    <w:lvl w:ilvl="0">
      <w:start w:val="1"/>
      <w:numFmt w:val="decimal"/>
      <w:lvlText w:val="8.%1."/>
      <w:lvlJc w:val="left"/>
      <w:rPr>
        <w:rFonts w:hint="default"/>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B6406"/>
    <w:multiLevelType w:val="hybridMultilevel"/>
    <w:tmpl w:val="2AE87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C54843"/>
    <w:multiLevelType w:val="hybridMultilevel"/>
    <w:tmpl w:val="07C46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6B2B97"/>
    <w:multiLevelType w:val="hybridMultilevel"/>
    <w:tmpl w:val="E570A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EA7ADC"/>
    <w:multiLevelType w:val="multilevel"/>
    <w:tmpl w:val="18ACDCD2"/>
    <w:lvl w:ilvl="0">
      <w:start w:val="1"/>
      <w:numFmt w:val="decimal"/>
      <w:lvlText w:val="7.%1."/>
      <w:lvlJc w:val="left"/>
      <w:rPr>
        <w:rFonts w:hint="default"/>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9F5BEC"/>
    <w:multiLevelType w:val="multilevel"/>
    <w:tmpl w:val="AF421C5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972D27"/>
    <w:multiLevelType w:val="hybridMultilevel"/>
    <w:tmpl w:val="F454D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3F6EFD"/>
    <w:multiLevelType w:val="multilevel"/>
    <w:tmpl w:val="2AE01D6E"/>
    <w:lvl w:ilvl="0">
      <w:start w:val="1"/>
      <w:numFmt w:val="decimal"/>
      <w:lvlText w:val="2.%1."/>
      <w:lvlJc w:val="left"/>
      <w:rPr>
        <w:rFonts w:hint="default"/>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7060A7"/>
    <w:multiLevelType w:val="multilevel"/>
    <w:tmpl w:val="56427B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0">
    <w:nsid w:val="3F003049"/>
    <w:multiLevelType w:val="hybridMultilevel"/>
    <w:tmpl w:val="5DA28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037E45"/>
    <w:multiLevelType w:val="multilevel"/>
    <w:tmpl w:val="F39063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1E587B"/>
    <w:multiLevelType w:val="multilevel"/>
    <w:tmpl w:val="83B8A55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030ED7"/>
    <w:multiLevelType w:val="multilevel"/>
    <w:tmpl w:val="9A760B6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7AB6B1B"/>
    <w:multiLevelType w:val="multilevel"/>
    <w:tmpl w:val="81F4FE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7C62BD"/>
    <w:multiLevelType w:val="multilevel"/>
    <w:tmpl w:val="8F3EC1C6"/>
    <w:lvl w:ilvl="0">
      <w:start w:val="2"/>
      <w:numFmt w:val="decimal"/>
      <w:lvlText w:val="%1."/>
      <w:lvlJc w:val="left"/>
      <w:pPr>
        <w:ind w:left="480" w:hanging="480"/>
      </w:pPr>
      <w:rPr>
        <w:rFonts w:hint="default"/>
      </w:rPr>
    </w:lvl>
    <w:lvl w:ilvl="1">
      <w:start w:val="13"/>
      <w:numFmt w:val="decimal"/>
      <w:lvlText w:val="%1.%2."/>
      <w:lvlJc w:val="left"/>
      <w:pPr>
        <w:ind w:left="860" w:hanging="48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16">
    <w:nsid w:val="6CEB4DCB"/>
    <w:multiLevelType w:val="multilevel"/>
    <w:tmpl w:val="A23EADE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E0F7DD3"/>
    <w:multiLevelType w:val="multilevel"/>
    <w:tmpl w:val="B0F8A88E"/>
    <w:lvl w:ilvl="0">
      <w:start w:val="3"/>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B9232B"/>
    <w:multiLevelType w:val="multilevel"/>
    <w:tmpl w:val="681EB87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B746665"/>
    <w:multiLevelType w:val="multilevel"/>
    <w:tmpl w:val="F84060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E2A53F8"/>
    <w:multiLevelType w:val="hybridMultilevel"/>
    <w:tmpl w:val="43187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3"/>
  </w:num>
  <w:num w:numId="4">
    <w:abstractNumId w:val="4"/>
  </w:num>
  <w:num w:numId="5">
    <w:abstractNumId w:val="0"/>
  </w:num>
  <w:num w:numId="6">
    <w:abstractNumId w:val="20"/>
  </w:num>
  <w:num w:numId="7">
    <w:abstractNumId w:val="2"/>
  </w:num>
  <w:num w:numId="8">
    <w:abstractNumId w:val="14"/>
  </w:num>
  <w:num w:numId="9">
    <w:abstractNumId w:val="11"/>
  </w:num>
  <w:num w:numId="10">
    <w:abstractNumId w:val="8"/>
  </w:num>
  <w:num w:numId="11">
    <w:abstractNumId w:val="18"/>
  </w:num>
  <w:num w:numId="12">
    <w:abstractNumId w:val="6"/>
  </w:num>
  <w:num w:numId="13">
    <w:abstractNumId w:val="16"/>
  </w:num>
  <w:num w:numId="14">
    <w:abstractNumId w:val="17"/>
  </w:num>
  <w:num w:numId="15">
    <w:abstractNumId w:val="12"/>
  </w:num>
  <w:num w:numId="16">
    <w:abstractNumId w:val="5"/>
  </w:num>
  <w:num w:numId="17">
    <w:abstractNumId w:val="1"/>
  </w:num>
  <w:num w:numId="18">
    <w:abstractNumId w:val="9"/>
  </w:num>
  <w:num w:numId="19">
    <w:abstractNumId w:val="19"/>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9627BD"/>
    <w:rsid w:val="00192C81"/>
    <w:rsid w:val="00223CEE"/>
    <w:rsid w:val="00362B02"/>
    <w:rsid w:val="00377C56"/>
    <w:rsid w:val="00404AAD"/>
    <w:rsid w:val="00430EF3"/>
    <w:rsid w:val="00481925"/>
    <w:rsid w:val="005D1EE6"/>
    <w:rsid w:val="00667CD5"/>
    <w:rsid w:val="00695986"/>
    <w:rsid w:val="00713A4E"/>
    <w:rsid w:val="0076561D"/>
    <w:rsid w:val="007E00A4"/>
    <w:rsid w:val="008F31C3"/>
    <w:rsid w:val="009327AF"/>
    <w:rsid w:val="009627BD"/>
    <w:rsid w:val="00A14F50"/>
    <w:rsid w:val="00B6054E"/>
    <w:rsid w:val="00C81203"/>
    <w:rsid w:val="00E00814"/>
    <w:rsid w:val="00E03211"/>
    <w:rsid w:val="00E41EF1"/>
    <w:rsid w:val="00E754B4"/>
    <w:rsid w:val="00EA3D38"/>
    <w:rsid w:val="00F52532"/>
    <w:rsid w:val="00F60E55"/>
    <w:rsid w:val="00FA63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7B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627BD"/>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semiHidden/>
    <w:rsid w:val="009627BD"/>
  </w:style>
  <w:style w:type="paragraph" w:styleId="a5">
    <w:name w:val="footer"/>
    <w:basedOn w:val="a"/>
    <w:link w:val="a6"/>
    <w:uiPriority w:val="99"/>
    <w:unhideWhenUsed/>
    <w:rsid w:val="009627BD"/>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9627BD"/>
  </w:style>
  <w:style w:type="paragraph" w:styleId="a7">
    <w:name w:val="No Spacing"/>
    <w:uiPriority w:val="1"/>
    <w:qFormat/>
    <w:rsid w:val="009627BD"/>
    <w:pPr>
      <w:spacing w:after="0" w:line="240" w:lineRule="auto"/>
    </w:pPr>
    <w:rPr>
      <w:rFonts w:eastAsiaTheme="minorEastAsia"/>
      <w:lang w:eastAsia="ru-RU"/>
    </w:rPr>
  </w:style>
  <w:style w:type="character" w:customStyle="1" w:styleId="1">
    <w:name w:val="Заголовок №1_"/>
    <w:basedOn w:val="a0"/>
    <w:link w:val="10"/>
    <w:uiPriority w:val="99"/>
    <w:locked/>
    <w:rsid w:val="00404AAD"/>
    <w:rPr>
      <w:rFonts w:ascii="Times New Roman" w:hAnsi="Times New Roman" w:cs="Times New Roman"/>
      <w:sz w:val="27"/>
      <w:szCs w:val="27"/>
      <w:shd w:val="clear" w:color="auto" w:fill="FFFFFF"/>
    </w:rPr>
  </w:style>
  <w:style w:type="paragraph" w:customStyle="1" w:styleId="10">
    <w:name w:val="Заголовок №1"/>
    <w:basedOn w:val="a"/>
    <w:link w:val="1"/>
    <w:uiPriority w:val="99"/>
    <w:rsid w:val="00404AAD"/>
    <w:pPr>
      <w:shd w:val="clear" w:color="auto" w:fill="FFFFFF"/>
      <w:spacing w:after="0" w:line="322" w:lineRule="exact"/>
      <w:outlineLvl w:val="0"/>
    </w:pPr>
    <w:rPr>
      <w:rFonts w:ascii="Times New Roman" w:eastAsiaTheme="minorHAnsi" w:hAnsi="Times New Roman" w:cs="Times New Roman"/>
      <w:sz w:val="27"/>
      <w:szCs w:val="27"/>
      <w:lang w:eastAsia="en-US"/>
    </w:rPr>
  </w:style>
  <w:style w:type="character" w:customStyle="1" w:styleId="2">
    <w:name w:val="Основной текст (2)_"/>
    <w:basedOn w:val="a0"/>
    <w:link w:val="20"/>
    <w:uiPriority w:val="99"/>
    <w:locked/>
    <w:rsid w:val="00404AAD"/>
    <w:rPr>
      <w:rFonts w:ascii="Times New Roman" w:hAnsi="Times New Roman" w:cs="Times New Roman"/>
      <w:sz w:val="23"/>
      <w:szCs w:val="23"/>
      <w:shd w:val="clear" w:color="auto" w:fill="FFFFFF"/>
    </w:rPr>
  </w:style>
  <w:style w:type="paragraph" w:customStyle="1" w:styleId="20">
    <w:name w:val="Основной текст (2)"/>
    <w:basedOn w:val="a"/>
    <w:link w:val="2"/>
    <w:uiPriority w:val="99"/>
    <w:rsid w:val="00404AAD"/>
    <w:pPr>
      <w:shd w:val="clear" w:color="auto" w:fill="FFFFFF"/>
      <w:spacing w:after="0" w:line="274" w:lineRule="exact"/>
    </w:pPr>
    <w:rPr>
      <w:rFonts w:ascii="Times New Roman" w:eastAsiaTheme="minorHAnsi" w:hAnsi="Times New Roman" w:cs="Times New Roman"/>
      <w:sz w:val="23"/>
      <w:szCs w:val="23"/>
      <w:lang w:eastAsia="en-US"/>
    </w:rPr>
  </w:style>
  <w:style w:type="character" w:customStyle="1" w:styleId="3">
    <w:name w:val="Основной текст (3)_"/>
    <w:basedOn w:val="a0"/>
    <w:link w:val="31"/>
    <w:uiPriority w:val="99"/>
    <w:locked/>
    <w:rsid w:val="00404AAD"/>
    <w:rPr>
      <w:rFonts w:ascii="Times New Roman" w:hAnsi="Times New Roman" w:cs="Times New Roman"/>
      <w:sz w:val="23"/>
      <w:szCs w:val="23"/>
      <w:shd w:val="clear" w:color="auto" w:fill="FFFFFF"/>
    </w:rPr>
  </w:style>
  <w:style w:type="paragraph" w:customStyle="1" w:styleId="31">
    <w:name w:val="Основной текст (3)1"/>
    <w:basedOn w:val="a"/>
    <w:link w:val="3"/>
    <w:uiPriority w:val="99"/>
    <w:rsid w:val="00404AAD"/>
    <w:pPr>
      <w:shd w:val="clear" w:color="auto" w:fill="FFFFFF"/>
      <w:spacing w:after="0" w:line="274" w:lineRule="exact"/>
    </w:pPr>
    <w:rPr>
      <w:rFonts w:ascii="Times New Roman" w:eastAsiaTheme="minorHAnsi" w:hAnsi="Times New Roman" w:cs="Times New Roman"/>
      <w:sz w:val="23"/>
      <w:szCs w:val="23"/>
      <w:lang w:eastAsia="en-US"/>
    </w:rPr>
  </w:style>
  <w:style w:type="character" w:styleId="a8">
    <w:name w:val="Hyperlink"/>
    <w:basedOn w:val="a0"/>
    <w:rsid w:val="00377C56"/>
    <w:rPr>
      <w:color w:val="0066CC"/>
      <w:u w:val="single"/>
    </w:rPr>
  </w:style>
  <w:style w:type="character" w:customStyle="1" w:styleId="a9">
    <w:name w:val="Основной текст_"/>
    <w:basedOn w:val="a0"/>
    <w:link w:val="11"/>
    <w:rsid w:val="00377C56"/>
    <w:rPr>
      <w:rFonts w:ascii="Times New Roman" w:eastAsia="Times New Roman" w:hAnsi="Times New Roman" w:cs="Times New Roman"/>
      <w:sz w:val="21"/>
      <w:szCs w:val="21"/>
      <w:shd w:val="clear" w:color="auto" w:fill="FFFFFF"/>
    </w:rPr>
  </w:style>
  <w:style w:type="character" w:customStyle="1" w:styleId="21">
    <w:name w:val="Заголовок №2"/>
    <w:basedOn w:val="a0"/>
    <w:rsid w:val="00377C56"/>
    <w:rPr>
      <w:rFonts w:ascii="Times New Roman" w:eastAsia="Times New Roman" w:hAnsi="Times New Roman" w:cs="Times New Roman"/>
      <w:b w:val="0"/>
      <w:bCs w:val="0"/>
      <w:i w:val="0"/>
      <w:iCs w:val="0"/>
      <w:smallCaps w:val="0"/>
      <w:strike w:val="0"/>
      <w:spacing w:val="0"/>
      <w:sz w:val="21"/>
      <w:szCs w:val="21"/>
    </w:rPr>
  </w:style>
  <w:style w:type="paragraph" w:customStyle="1" w:styleId="11">
    <w:name w:val="Основной текст1"/>
    <w:basedOn w:val="a"/>
    <w:link w:val="a9"/>
    <w:rsid w:val="00377C56"/>
    <w:pPr>
      <w:shd w:val="clear" w:color="auto" w:fill="FFFFFF"/>
      <w:spacing w:before="240" w:after="0" w:line="254" w:lineRule="exact"/>
      <w:jc w:val="both"/>
    </w:pPr>
    <w:rPr>
      <w:rFonts w:ascii="Times New Roman" w:eastAsia="Times New Roman" w:hAnsi="Times New Roman" w:cs="Times New Roman"/>
      <w:sz w:val="21"/>
      <w:szCs w:val="21"/>
      <w:lang w:eastAsia="en-US"/>
    </w:rPr>
  </w:style>
  <w:style w:type="character" w:styleId="aa">
    <w:name w:val="FollowedHyperlink"/>
    <w:basedOn w:val="a0"/>
    <w:uiPriority w:val="99"/>
    <w:semiHidden/>
    <w:unhideWhenUsed/>
    <w:rsid w:val="008F31C3"/>
    <w:rPr>
      <w:color w:val="800080" w:themeColor="followedHyperlink"/>
      <w:u w:val="single"/>
    </w:rPr>
  </w:style>
  <w:style w:type="paragraph" w:styleId="ab">
    <w:name w:val="Balloon Text"/>
    <w:basedOn w:val="a"/>
    <w:link w:val="ac"/>
    <w:uiPriority w:val="99"/>
    <w:semiHidden/>
    <w:unhideWhenUsed/>
    <w:rsid w:val="00C8120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8120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9929958">
      <w:bodyDiv w:val="1"/>
      <w:marLeft w:val="0"/>
      <w:marRight w:val="0"/>
      <w:marTop w:val="0"/>
      <w:marBottom w:val="0"/>
      <w:divBdr>
        <w:top w:val="none" w:sz="0" w:space="0" w:color="auto"/>
        <w:left w:val="none" w:sz="0" w:space="0" w:color="auto"/>
        <w:bottom w:val="none" w:sz="0" w:space="0" w:color="auto"/>
        <w:right w:val="none" w:sz="0" w:space="0" w:color="auto"/>
      </w:divBdr>
    </w:div>
    <w:div w:id="211393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lck.yandex.ru/redir/dv/*data=url%3DgarantF1%253A%252F%252F12025268.192%26ts%3D1459617244%26uid%3D6141222011364034996&amp;sign=a24d76310f2b709b9f43d9366da2e116&amp;keyno=1" TargetMode="Externa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20</Pages>
  <Words>6168</Words>
  <Characters>35158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Антошка8</dc:creator>
  <cp:keywords/>
  <dc:description/>
  <cp:lastModifiedBy>ds29_1</cp:lastModifiedBy>
  <cp:revision>11</cp:revision>
  <cp:lastPrinted>2019-12-17T10:03:00Z</cp:lastPrinted>
  <dcterms:created xsi:type="dcterms:W3CDTF">2015-05-12T13:36:00Z</dcterms:created>
  <dcterms:modified xsi:type="dcterms:W3CDTF">2020-02-03T08:56:00Z</dcterms:modified>
</cp:coreProperties>
</file>